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3B598" w14:textId="77777777" w:rsidR="001C4B1C" w:rsidRDefault="001C4B1C" w:rsidP="001C4B1C">
      <w:pPr>
        <w:pStyle w:val="Titre2"/>
      </w:pPr>
      <w:r>
        <w:t>Partie 5 — Code de conduite des parents :</w:t>
      </w:r>
    </w:p>
    <w:p w14:paraId="315A4955" w14:textId="77777777" w:rsidR="001C4B1C" w:rsidRDefault="001C4B1C" w:rsidP="001C4B1C">
      <w:pPr>
        <w:jc w:val="both"/>
        <w:rPr>
          <w:rFonts w:ascii="Arial" w:eastAsia="Arial" w:hAnsi="Arial" w:cs="Arial"/>
          <w:b/>
          <w:bCs/>
          <w:caps/>
          <w:u w:val="single"/>
        </w:rPr>
      </w:pPr>
    </w:p>
    <w:p w14:paraId="6FBC15CC" w14:textId="77777777" w:rsidR="001C4B1C" w:rsidRDefault="001C4B1C" w:rsidP="001C4B1C">
      <w:pPr>
        <w:jc w:val="both"/>
        <w:rPr>
          <w:rFonts w:ascii="Arial" w:eastAsia="Arial" w:hAnsi="Arial" w:cs="Arial"/>
        </w:rPr>
      </w:pPr>
      <w:r>
        <w:rPr>
          <w:rFonts w:ascii="Arial" w:hAnsi="Arial"/>
        </w:rPr>
        <w:t>Les parents soucieux du développement de leur enfant doivent s’intéresser à leur mieux-être et connaître les valeurs éducatives véhiculées par le sport ou le loisir pratiqué. Ils doivent donc collaborer à l’utilisation de la pratique sportive ou du loisir comme moyen d’éducation et d’expression pour que leur enfant en retire des effets bénéfiques. Pour bien s’acquitter de leurs devoirs, les parents doivent adopter les comportements suivants :</w:t>
      </w:r>
    </w:p>
    <w:p w14:paraId="1D9D1DBC" w14:textId="77777777" w:rsidR="001C4B1C" w:rsidRDefault="001C4B1C" w:rsidP="001C4B1C">
      <w:pPr>
        <w:jc w:val="both"/>
        <w:rPr>
          <w:rFonts w:ascii="Arial" w:eastAsia="Arial" w:hAnsi="Arial" w:cs="Arial"/>
        </w:rPr>
      </w:pPr>
    </w:p>
    <w:p w14:paraId="2F8A7B0E" w14:textId="77777777" w:rsidR="001C4B1C" w:rsidRDefault="001C4B1C" w:rsidP="001C4B1C">
      <w:pPr>
        <w:pStyle w:val="Paragraphedeliste"/>
        <w:widowControl/>
        <w:numPr>
          <w:ilvl w:val="0"/>
          <w:numId w:val="2"/>
        </w:numPr>
        <w:spacing w:after="120"/>
        <w:contextualSpacing w:val="0"/>
        <w:jc w:val="both"/>
        <w:rPr>
          <w:rFonts w:ascii="Arial" w:hAnsi="Arial"/>
        </w:rPr>
      </w:pPr>
      <w:r>
        <w:rPr>
          <w:rFonts w:ascii="Arial" w:hAnsi="Arial"/>
        </w:rPr>
        <w:t>Démontrer du respect envers les entraîneurs, les dirigeants et les officiel (le) s ;</w:t>
      </w:r>
    </w:p>
    <w:p w14:paraId="6E9FA60B" w14:textId="77777777" w:rsidR="001C4B1C" w:rsidRDefault="001C4B1C" w:rsidP="001C4B1C">
      <w:pPr>
        <w:pStyle w:val="Paragraphedeliste"/>
        <w:widowControl/>
        <w:numPr>
          <w:ilvl w:val="0"/>
          <w:numId w:val="3"/>
        </w:numPr>
        <w:spacing w:after="120"/>
        <w:contextualSpacing w:val="0"/>
        <w:jc w:val="both"/>
        <w:rPr>
          <w:rFonts w:ascii="Arial" w:hAnsi="Arial"/>
        </w:rPr>
      </w:pPr>
      <w:r>
        <w:rPr>
          <w:rFonts w:ascii="Arial" w:hAnsi="Arial"/>
        </w:rPr>
        <w:t>Avoir une bonne conduite et utiliser un langage approprié ;</w:t>
      </w:r>
    </w:p>
    <w:p w14:paraId="7DB1EBA7" w14:textId="77777777" w:rsidR="001C4B1C" w:rsidRDefault="001C4B1C" w:rsidP="001C4B1C">
      <w:pPr>
        <w:pStyle w:val="Paragraphedeliste"/>
        <w:widowControl/>
        <w:numPr>
          <w:ilvl w:val="0"/>
          <w:numId w:val="2"/>
        </w:numPr>
        <w:spacing w:after="120"/>
        <w:contextualSpacing w:val="0"/>
        <w:jc w:val="both"/>
        <w:rPr>
          <w:rFonts w:ascii="Arial" w:hAnsi="Arial"/>
        </w:rPr>
      </w:pPr>
      <w:r>
        <w:rPr>
          <w:rFonts w:ascii="Arial" w:hAnsi="Arial"/>
        </w:rPr>
        <w:t>Éviter toute violence verbale envers les participantes et les participants et appuyer tous les efforts déployés en ce sens ;</w:t>
      </w:r>
    </w:p>
    <w:p w14:paraId="2DAA6905" w14:textId="77777777" w:rsidR="001C4B1C" w:rsidRDefault="001C4B1C" w:rsidP="001C4B1C">
      <w:pPr>
        <w:pStyle w:val="Paragraphedeliste"/>
        <w:widowControl/>
        <w:numPr>
          <w:ilvl w:val="0"/>
          <w:numId w:val="2"/>
        </w:numPr>
        <w:spacing w:after="120"/>
        <w:contextualSpacing w:val="0"/>
        <w:jc w:val="both"/>
        <w:rPr>
          <w:rFonts w:ascii="Arial" w:hAnsi="Arial"/>
        </w:rPr>
      </w:pPr>
      <w:r>
        <w:rPr>
          <w:rFonts w:ascii="Arial" w:hAnsi="Arial"/>
        </w:rPr>
        <w:t>Ne jamais oublier que leur enfant joue dans un sport ou participe à une activité de loisir pour son propre plaisir, pas pour celui de ses parents ;</w:t>
      </w:r>
    </w:p>
    <w:p w14:paraId="7D8BA853" w14:textId="77777777" w:rsidR="001C4B1C" w:rsidRDefault="001C4B1C" w:rsidP="001C4B1C">
      <w:pPr>
        <w:pStyle w:val="Paragraphedeliste"/>
        <w:widowControl/>
        <w:numPr>
          <w:ilvl w:val="0"/>
          <w:numId w:val="2"/>
        </w:numPr>
        <w:spacing w:after="120"/>
        <w:contextualSpacing w:val="0"/>
        <w:jc w:val="both"/>
        <w:rPr>
          <w:rFonts w:ascii="Arial" w:hAnsi="Arial"/>
        </w:rPr>
      </w:pPr>
      <w:r>
        <w:rPr>
          <w:rFonts w:ascii="Arial" w:hAnsi="Arial"/>
        </w:rPr>
        <w:t>Encourager leur enfant au respect de la charte de l’esprit sportif, des règles du jeu ou des règles de régie interne de son équipe ou du programme ;</w:t>
      </w:r>
    </w:p>
    <w:p w14:paraId="71C56B3D" w14:textId="77777777" w:rsidR="001C4B1C" w:rsidRDefault="001C4B1C" w:rsidP="001C4B1C">
      <w:pPr>
        <w:pStyle w:val="Paragraphedeliste"/>
        <w:widowControl/>
        <w:numPr>
          <w:ilvl w:val="0"/>
          <w:numId w:val="2"/>
        </w:numPr>
        <w:spacing w:after="120"/>
        <w:contextualSpacing w:val="0"/>
        <w:jc w:val="both"/>
        <w:rPr>
          <w:rFonts w:ascii="Arial" w:hAnsi="Arial"/>
        </w:rPr>
      </w:pPr>
      <w:r>
        <w:rPr>
          <w:rFonts w:ascii="Arial" w:hAnsi="Arial"/>
        </w:rPr>
        <w:t>Reconnaître les bonnes performances de leur enfant comme celles des participantes et des participants adverses ;</w:t>
      </w:r>
    </w:p>
    <w:p w14:paraId="3DB0035D" w14:textId="77777777" w:rsidR="001C4B1C" w:rsidRDefault="001C4B1C" w:rsidP="001C4B1C">
      <w:pPr>
        <w:pStyle w:val="Paragraphedeliste"/>
        <w:widowControl/>
        <w:numPr>
          <w:ilvl w:val="0"/>
          <w:numId w:val="2"/>
        </w:numPr>
        <w:spacing w:after="120"/>
        <w:contextualSpacing w:val="0"/>
        <w:jc w:val="both"/>
        <w:rPr>
          <w:rFonts w:ascii="Arial" w:hAnsi="Arial"/>
        </w:rPr>
      </w:pPr>
      <w:r>
        <w:rPr>
          <w:rFonts w:ascii="Arial" w:hAnsi="Arial"/>
        </w:rPr>
        <w:t>Aider leur enfant à chercher à améliorer ses habiletés et à développer son esprit sportif ou de camaraderie ;</w:t>
      </w:r>
    </w:p>
    <w:p w14:paraId="247DD889" w14:textId="77777777" w:rsidR="001C4B1C" w:rsidRDefault="001C4B1C" w:rsidP="001C4B1C">
      <w:pPr>
        <w:pStyle w:val="Paragraphedeliste"/>
        <w:widowControl/>
        <w:numPr>
          <w:ilvl w:val="0"/>
          <w:numId w:val="3"/>
        </w:numPr>
        <w:spacing w:after="120"/>
        <w:contextualSpacing w:val="0"/>
        <w:jc w:val="both"/>
        <w:rPr>
          <w:rFonts w:ascii="Arial" w:hAnsi="Arial"/>
        </w:rPr>
      </w:pPr>
      <w:r>
        <w:rPr>
          <w:rFonts w:ascii="Arial" w:hAnsi="Arial"/>
        </w:rPr>
        <w:t>Apprendre à leur enfant qu’un effort honnête vaut tout autant que la victoire ;</w:t>
      </w:r>
    </w:p>
    <w:p w14:paraId="0AE8B9C5" w14:textId="77777777" w:rsidR="001C4B1C" w:rsidRDefault="001C4B1C" w:rsidP="001C4B1C">
      <w:pPr>
        <w:pStyle w:val="Paragraphedeliste"/>
        <w:widowControl/>
        <w:numPr>
          <w:ilvl w:val="0"/>
          <w:numId w:val="3"/>
        </w:numPr>
        <w:spacing w:after="120"/>
        <w:contextualSpacing w:val="0"/>
        <w:jc w:val="both"/>
        <w:rPr>
          <w:rFonts w:ascii="Arial" w:hAnsi="Arial"/>
        </w:rPr>
      </w:pPr>
      <w:r>
        <w:rPr>
          <w:rFonts w:ascii="Arial" w:hAnsi="Arial"/>
        </w:rPr>
        <w:t>Juger objectivement les possibilités de leur enfant et éviter les projections ;</w:t>
      </w:r>
    </w:p>
    <w:p w14:paraId="1D2B5E4F" w14:textId="77777777" w:rsidR="001C4B1C" w:rsidRDefault="001C4B1C" w:rsidP="001C4B1C">
      <w:pPr>
        <w:pStyle w:val="Paragraphedeliste"/>
        <w:widowControl/>
        <w:numPr>
          <w:ilvl w:val="0"/>
          <w:numId w:val="3"/>
        </w:numPr>
        <w:spacing w:after="120"/>
        <w:contextualSpacing w:val="0"/>
        <w:jc w:val="both"/>
        <w:rPr>
          <w:rFonts w:ascii="Arial" w:hAnsi="Arial"/>
        </w:rPr>
      </w:pPr>
      <w:r>
        <w:rPr>
          <w:rFonts w:ascii="Arial" w:hAnsi="Arial"/>
        </w:rPr>
        <w:t>Aider leur enfant à choisir une ou des activités selon ses goûts ;</w:t>
      </w:r>
    </w:p>
    <w:p w14:paraId="23CDC8D4" w14:textId="77777777" w:rsidR="001C4B1C" w:rsidRDefault="001C4B1C" w:rsidP="001C4B1C">
      <w:pPr>
        <w:pStyle w:val="Paragraphedeliste"/>
        <w:widowControl/>
        <w:numPr>
          <w:ilvl w:val="0"/>
          <w:numId w:val="2"/>
        </w:numPr>
        <w:spacing w:after="120"/>
        <w:contextualSpacing w:val="0"/>
        <w:jc w:val="both"/>
        <w:rPr>
          <w:rFonts w:ascii="Arial" w:hAnsi="Arial"/>
        </w:rPr>
      </w:pPr>
      <w:r>
        <w:rPr>
          <w:rFonts w:ascii="Arial" w:hAnsi="Arial"/>
        </w:rPr>
        <w:t>Ne jamais tourner en ridicule un enfant parce qu’il a commis une faute ou qu’il a perdu le match ;</w:t>
      </w:r>
    </w:p>
    <w:p w14:paraId="289E3579" w14:textId="77777777" w:rsidR="001C4B1C" w:rsidRDefault="001C4B1C" w:rsidP="001C4B1C">
      <w:pPr>
        <w:pStyle w:val="Paragraphedeliste"/>
        <w:widowControl/>
        <w:numPr>
          <w:ilvl w:val="0"/>
          <w:numId w:val="2"/>
        </w:numPr>
        <w:spacing w:after="120"/>
        <w:contextualSpacing w:val="0"/>
        <w:jc w:val="both"/>
        <w:rPr>
          <w:rFonts w:ascii="Arial" w:hAnsi="Arial"/>
        </w:rPr>
      </w:pPr>
      <w:r>
        <w:rPr>
          <w:rFonts w:ascii="Arial" w:hAnsi="Arial"/>
        </w:rPr>
        <w:t>Encourager leur enfant par leur exemple à respecter les règlements et à résoudre les conflits sans agressivité ni violence ;</w:t>
      </w:r>
    </w:p>
    <w:p w14:paraId="58762F3C" w14:textId="77777777" w:rsidR="001C4B1C" w:rsidRDefault="001C4B1C" w:rsidP="001C4B1C">
      <w:pPr>
        <w:pStyle w:val="Paragraphedeliste"/>
        <w:widowControl/>
        <w:numPr>
          <w:ilvl w:val="0"/>
          <w:numId w:val="2"/>
        </w:numPr>
        <w:spacing w:after="120"/>
        <w:contextualSpacing w:val="0"/>
        <w:jc w:val="both"/>
        <w:rPr>
          <w:rFonts w:ascii="Arial" w:hAnsi="Arial"/>
        </w:rPr>
      </w:pPr>
      <w:r>
        <w:rPr>
          <w:rFonts w:ascii="Arial" w:hAnsi="Arial"/>
        </w:rPr>
        <w:t xml:space="preserve">Prendre connaissance des lignes de conduite offertes sur le site </w:t>
      </w:r>
      <w:hyperlink r:id="rId7" w:history="1">
        <w:r>
          <w:rPr>
            <w:rStyle w:val="Hyperlink0"/>
            <w:rFonts w:ascii="Arial" w:hAnsi="Arial"/>
          </w:rPr>
          <w:t>www.sportbienetre.ca</w:t>
        </w:r>
      </w:hyperlink>
      <w:r>
        <w:rPr>
          <w:rFonts w:ascii="Arial" w:hAnsi="Arial"/>
        </w:rPr>
        <w:t> ;</w:t>
      </w:r>
    </w:p>
    <w:p w14:paraId="48FEE730" w14:textId="77777777" w:rsidR="001C4B1C" w:rsidRDefault="001C4B1C" w:rsidP="001C4B1C">
      <w:pPr>
        <w:pStyle w:val="Paragraphedeliste"/>
        <w:widowControl/>
        <w:numPr>
          <w:ilvl w:val="0"/>
          <w:numId w:val="2"/>
        </w:numPr>
        <w:spacing w:after="120"/>
        <w:contextualSpacing w:val="0"/>
        <w:jc w:val="both"/>
        <w:rPr>
          <w:rFonts w:ascii="Arial" w:hAnsi="Arial"/>
        </w:rPr>
      </w:pPr>
      <w:r>
        <w:rPr>
          <w:rFonts w:ascii="Arial" w:hAnsi="Arial"/>
        </w:rPr>
        <w:t>Utiliser les réseaux sociaux, internet et autres médias électroniques de façon éthique et respectueuse des collègues, entraîneurs et dirigeants, ne pas s’en servir pour provoquer l’adversaire ou un autre membre ;</w:t>
      </w:r>
    </w:p>
    <w:p w14:paraId="75F806D5" w14:textId="77777777" w:rsidR="001C4B1C" w:rsidRDefault="001C4B1C" w:rsidP="001C4B1C">
      <w:pPr>
        <w:pStyle w:val="Paragraphedeliste"/>
        <w:widowControl/>
        <w:numPr>
          <w:ilvl w:val="0"/>
          <w:numId w:val="2"/>
        </w:numPr>
        <w:spacing w:after="120"/>
        <w:contextualSpacing w:val="0"/>
        <w:jc w:val="both"/>
        <w:rPr>
          <w:rFonts w:ascii="Arial" w:hAnsi="Arial"/>
        </w:rPr>
      </w:pPr>
      <w:r>
        <w:rPr>
          <w:rFonts w:ascii="Arial" w:hAnsi="Arial"/>
        </w:rPr>
        <w:t xml:space="preserve">S’assurer que chacun soit traité avec respect et équité. </w:t>
      </w:r>
    </w:p>
    <w:p w14:paraId="472B16E2" w14:textId="77777777" w:rsidR="001C4B1C" w:rsidRDefault="001C4B1C" w:rsidP="001C4B1C">
      <w:pPr>
        <w:widowControl/>
        <w:spacing w:after="120"/>
        <w:jc w:val="both"/>
        <w:rPr>
          <w:rFonts w:ascii="Arial" w:hAnsi="Arial"/>
        </w:rPr>
      </w:pPr>
    </w:p>
    <w:p w14:paraId="5B19BF88" w14:textId="77777777" w:rsidR="001C4B1C" w:rsidRDefault="001C4B1C" w:rsidP="001C4B1C">
      <w:pPr>
        <w:widowControl/>
        <w:spacing w:after="120"/>
        <w:jc w:val="both"/>
        <w:rPr>
          <w:rFonts w:ascii="Arial" w:hAnsi="Arial"/>
        </w:rPr>
      </w:pPr>
    </w:p>
    <w:p w14:paraId="05D59FAC" w14:textId="03BC8888" w:rsidR="001C4B1C" w:rsidRPr="00D31ACE" w:rsidRDefault="001C4B1C" w:rsidP="001C4B1C">
      <w:pPr>
        <w:rPr>
          <w:rFonts w:ascii="Arial" w:hAnsi="Arial" w:cs="Arial"/>
        </w:rPr>
      </w:pPr>
      <w:r w:rsidRPr="00D31ACE">
        <w:rPr>
          <w:rFonts w:ascii="Arial" w:hAnsi="Arial" w:cs="Arial"/>
        </w:rPr>
        <w:t>Nom d</w:t>
      </w:r>
      <w:r>
        <w:rPr>
          <w:rFonts w:ascii="Arial" w:hAnsi="Arial" w:cs="Arial"/>
        </w:rPr>
        <w:t>u parent</w:t>
      </w:r>
      <w:r w:rsidRPr="00D31ACE">
        <w:rPr>
          <w:rFonts w:ascii="Arial" w:hAnsi="Arial" w:cs="Arial"/>
        </w:rPr>
        <w:t xml:space="preserve"> : </w:t>
      </w:r>
      <w:r>
        <w:rPr>
          <w:rFonts w:ascii="Arial" w:hAnsi="Arial" w:cs="Arial"/>
        </w:rPr>
        <w:tab/>
      </w:r>
      <w:r>
        <w:rPr>
          <w:rFonts w:ascii="Arial" w:hAnsi="Arial" w:cs="Arial"/>
        </w:rPr>
        <w:tab/>
      </w:r>
      <w:r w:rsidRPr="00D31ACE">
        <w:rPr>
          <w:rFonts w:ascii="Arial" w:hAnsi="Arial" w:cs="Arial"/>
        </w:rPr>
        <w:t>__________________________________</w:t>
      </w:r>
    </w:p>
    <w:p w14:paraId="6F5B4619" w14:textId="77777777" w:rsidR="001C4B1C" w:rsidRPr="00D31ACE" w:rsidRDefault="001C4B1C" w:rsidP="001C4B1C">
      <w:pPr>
        <w:rPr>
          <w:rFonts w:ascii="Arial" w:hAnsi="Arial" w:cs="Arial"/>
        </w:rPr>
      </w:pPr>
    </w:p>
    <w:p w14:paraId="1B9D2B44" w14:textId="487562FC" w:rsidR="001C4B1C" w:rsidRPr="00D31ACE" w:rsidRDefault="001C4B1C" w:rsidP="001C4B1C">
      <w:pPr>
        <w:rPr>
          <w:rFonts w:ascii="Arial" w:hAnsi="Arial" w:cs="Arial"/>
        </w:rPr>
      </w:pPr>
      <w:r w:rsidRPr="00D31ACE">
        <w:rPr>
          <w:rFonts w:ascii="Arial" w:hAnsi="Arial" w:cs="Arial"/>
        </w:rPr>
        <w:t>Signature</w:t>
      </w:r>
      <w:r>
        <w:rPr>
          <w:rFonts w:ascii="Arial" w:hAnsi="Arial" w:cs="Arial"/>
        </w:rPr>
        <w:t xml:space="preserve"> </w:t>
      </w:r>
      <w:r w:rsidRPr="00D31ACE">
        <w:rPr>
          <w:rFonts w:ascii="Arial" w:hAnsi="Arial" w:cs="Arial"/>
        </w:rPr>
        <w:t xml:space="preserve">: </w:t>
      </w:r>
      <w:r>
        <w:rPr>
          <w:rFonts w:ascii="Arial" w:hAnsi="Arial" w:cs="Arial"/>
        </w:rPr>
        <w:tab/>
      </w:r>
      <w:r>
        <w:rPr>
          <w:rFonts w:ascii="Arial" w:hAnsi="Arial" w:cs="Arial"/>
        </w:rPr>
        <w:tab/>
      </w:r>
      <w:r>
        <w:rPr>
          <w:rFonts w:ascii="Arial" w:hAnsi="Arial" w:cs="Arial"/>
        </w:rPr>
        <w:tab/>
        <w:t>__</w:t>
      </w:r>
      <w:r w:rsidRPr="00D31ACE">
        <w:rPr>
          <w:rFonts w:ascii="Arial" w:hAnsi="Arial" w:cs="Arial"/>
        </w:rPr>
        <w:t>________________________________</w:t>
      </w:r>
    </w:p>
    <w:p w14:paraId="77917EAE" w14:textId="77777777" w:rsidR="001C4B1C" w:rsidRPr="00D31ACE" w:rsidRDefault="001C4B1C" w:rsidP="001C4B1C">
      <w:pPr>
        <w:rPr>
          <w:rFonts w:ascii="Arial" w:hAnsi="Arial" w:cs="Arial"/>
        </w:rPr>
      </w:pPr>
    </w:p>
    <w:p w14:paraId="23B5D525" w14:textId="45C016B1" w:rsidR="001C4B1C" w:rsidRPr="00D31ACE" w:rsidRDefault="001C4B1C" w:rsidP="001C4B1C">
      <w:pPr>
        <w:rPr>
          <w:rFonts w:ascii="Arial" w:hAnsi="Arial" w:cs="Arial"/>
        </w:rPr>
      </w:pPr>
      <w:r w:rsidRPr="00D31ACE">
        <w:rPr>
          <w:rFonts w:ascii="Arial" w:hAnsi="Arial" w:cs="Arial"/>
        </w:rPr>
        <w:t xml:space="preserve">Date de signature : </w:t>
      </w:r>
      <w:r>
        <w:rPr>
          <w:rFonts w:ascii="Arial" w:hAnsi="Arial" w:cs="Arial"/>
        </w:rPr>
        <w:tab/>
      </w:r>
      <w:r>
        <w:rPr>
          <w:rFonts w:ascii="Arial" w:hAnsi="Arial" w:cs="Arial"/>
        </w:rPr>
        <w:tab/>
        <w:t>__</w:t>
      </w:r>
      <w:r w:rsidRPr="00D31ACE">
        <w:rPr>
          <w:rFonts w:ascii="Arial" w:hAnsi="Arial" w:cs="Arial"/>
        </w:rPr>
        <w:t>________________________________</w:t>
      </w:r>
    </w:p>
    <w:p w14:paraId="11BEB0B4" w14:textId="77777777" w:rsidR="001C4B1C" w:rsidRDefault="001C4B1C" w:rsidP="001C4B1C">
      <w:pPr>
        <w:rPr>
          <w:rFonts w:ascii="Arial" w:hAnsi="Arial" w:cs="Arial"/>
        </w:rPr>
      </w:pPr>
    </w:p>
    <w:p w14:paraId="4D05EFE4" w14:textId="77777777" w:rsidR="001C4B1C" w:rsidRPr="00D31ACE" w:rsidRDefault="001C4B1C" w:rsidP="001C4B1C">
      <w:pPr>
        <w:rPr>
          <w:rFonts w:ascii="Arial" w:hAnsi="Arial" w:cs="Arial"/>
        </w:rPr>
      </w:pPr>
    </w:p>
    <w:p w14:paraId="5B8DAF13" w14:textId="2921E8D2" w:rsidR="001C4B1C" w:rsidRPr="00D31ACE" w:rsidRDefault="001C4B1C" w:rsidP="001C4B1C">
      <w:pPr>
        <w:rPr>
          <w:rFonts w:ascii="Arial" w:hAnsi="Arial" w:cs="Arial"/>
        </w:rPr>
      </w:pPr>
      <w:r w:rsidRPr="00D31ACE">
        <w:rPr>
          <w:rFonts w:ascii="Arial" w:hAnsi="Arial" w:cs="Arial"/>
        </w:rPr>
        <w:t xml:space="preserve">*** RETOURNER À </w:t>
      </w:r>
      <w:hyperlink r:id="rId8" w:history="1">
        <w:r w:rsidRPr="00D31ACE">
          <w:rPr>
            <w:rStyle w:val="Lienhypertexte"/>
            <w:rFonts w:ascii="Arial" w:hAnsi="Arial" w:cs="Arial"/>
          </w:rPr>
          <w:t>directiongenerale@sportsaveugles.qc.ca</w:t>
        </w:r>
      </w:hyperlink>
      <w:r>
        <w:rPr>
          <w:rFonts w:ascii="Arial" w:hAnsi="Arial" w:cs="Arial"/>
        </w:rPr>
        <w:t xml:space="preserve"> ou à </w:t>
      </w:r>
      <w:hyperlink r:id="rId9" w:history="1">
        <w:r w:rsidRPr="008A6157">
          <w:rPr>
            <w:rStyle w:val="Lienhypertexte"/>
            <w:rFonts w:ascii="Arial" w:hAnsi="Arial" w:cs="Arial"/>
          </w:rPr>
          <w:t>projets@sportsaveugles.qc.ca</w:t>
        </w:r>
      </w:hyperlink>
      <w:r>
        <w:rPr>
          <w:rFonts w:ascii="Arial" w:hAnsi="Arial" w:cs="Arial"/>
        </w:rPr>
        <w:t xml:space="preserve"> </w:t>
      </w:r>
      <w:r w:rsidRPr="00D31ACE">
        <w:rPr>
          <w:rFonts w:ascii="Arial" w:hAnsi="Arial" w:cs="Arial"/>
        </w:rPr>
        <w:t>***</w:t>
      </w:r>
    </w:p>
    <w:p w14:paraId="658242E4" w14:textId="77777777" w:rsidR="001C4B1C" w:rsidRDefault="001C4B1C" w:rsidP="001C4B1C">
      <w:pPr>
        <w:pStyle w:val="Titre2"/>
      </w:pPr>
    </w:p>
    <w:p w14:paraId="514D209C" w14:textId="77777777" w:rsidR="001C4B1C" w:rsidRDefault="001C4B1C" w:rsidP="001C4B1C">
      <w:pPr>
        <w:pStyle w:val="Titre2"/>
      </w:pPr>
    </w:p>
    <w:p w14:paraId="16E8DD36" w14:textId="77777777" w:rsidR="001C4B1C" w:rsidRDefault="001C4B1C" w:rsidP="001C4B1C">
      <w:pPr>
        <w:pStyle w:val="Titre2"/>
      </w:pPr>
    </w:p>
    <w:p w14:paraId="7E7B209A" w14:textId="77777777" w:rsidR="001C4B1C" w:rsidRDefault="001C4B1C" w:rsidP="001C4B1C">
      <w:pPr>
        <w:pStyle w:val="Titre2"/>
      </w:pPr>
    </w:p>
    <w:p w14:paraId="549EB8CB" w14:textId="77777777" w:rsidR="001C4B1C" w:rsidRDefault="001C4B1C" w:rsidP="001C4B1C">
      <w:pPr>
        <w:pStyle w:val="Titre2"/>
      </w:pPr>
    </w:p>
    <w:p w14:paraId="68241F88" w14:textId="77777777" w:rsidR="001C4B1C" w:rsidRDefault="001C4B1C" w:rsidP="001C4B1C">
      <w:pPr>
        <w:pStyle w:val="Titre2"/>
      </w:pPr>
    </w:p>
    <w:p w14:paraId="4CDA91CD" w14:textId="77777777" w:rsidR="001C4B1C" w:rsidRDefault="001C4B1C" w:rsidP="001C4B1C">
      <w:pPr>
        <w:pStyle w:val="Titre2"/>
      </w:pPr>
    </w:p>
    <w:p w14:paraId="781846CD" w14:textId="77777777" w:rsidR="001C4B1C" w:rsidRDefault="001C4B1C" w:rsidP="001C4B1C">
      <w:pPr>
        <w:pStyle w:val="Titre2"/>
      </w:pPr>
    </w:p>
    <w:p w14:paraId="566124CD" w14:textId="77777777" w:rsidR="001C4B1C" w:rsidRDefault="001C4B1C" w:rsidP="001C4B1C">
      <w:pPr>
        <w:pStyle w:val="Titre2"/>
      </w:pPr>
    </w:p>
    <w:p w14:paraId="79DD058E" w14:textId="77777777" w:rsidR="001C4B1C" w:rsidRDefault="001C4B1C" w:rsidP="001C4B1C"/>
    <w:p w14:paraId="2383DDAF" w14:textId="77777777" w:rsidR="001C4B1C" w:rsidRDefault="001C4B1C" w:rsidP="001C4B1C"/>
    <w:p w14:paraId="5F37C0B6" w14:textId="77777777" w:rsidR="001C4B1C" w:rsidRDefault="001C4B1C" w:rsidP="001C4B1C"/>
    <w:p w14:paraId="1C4B847E" w14:textId="77777777" w:rsidR="001C4B1C" w:rsidRDefault="001C4B1C" w:rsidP="001C4B1C"/>
    <w:p w14:paraId="1BF5D0B2" w14:textId="77777777" w:rsidR="001C4B1C" w:rsidRPr="001C4B1C" w:rsidRDefault="001C4B1C" w:rsidP="001C4B1C"/>
    <w:p w14:paraId="7346B7AC" w14:textId="77777777" w:rsidR="001C4B1C" w:rsidRDefault="001C4B1C" w:rsidP="001C4B1C">
      <w:pPr>
        <w:pStyle w:val="Titre2"/>
        <w:rPr>
          <w:b/>
          <w:bCs/>
        </w:rPr>
      </w:pPr>
    </w:p>
    <w:p w14:paraId="799B162F" w14:textId="77777777" w:rsidR="001C4B1C" w:rsidRDefault="001C4B1C" w:rsidP="001C4B1C">
      <w:pPr>
        <w:pStyle w:val="Titre2"/>
        <w:rPr>
          <w:b/>
          <w:bCs/>
        </w:rPr>
      </w:pPr>
    </w:p>
    <w:p w14:paraId="4B94221D" w14:textId="77777777" w:rsidR="001C4B1C" w:rsidRDefault="001C4B1C" w:rsidP="001C4B1C">
      <w:pPr>
        <w:pStyle w:val="Titre2"/>
        <w:rPr>
          <w:b/>
          <w:bCs/>
        </w:rPr>
      </w:pPr>
    </w:p>
    <w:p w14:paraId="67CDAFE7" w14:textId="0CED8DF3" w:rsidR="001C4B1C" w:rsidRPr="00D31ACE" w:rsidRDefault="001C4B1C" w:rsidP="001C4B1C">
      <w:pPr>
        <w:pStyle w:val="Titre2"/>
        <w:rPr>
          <w:b/>
          <w:bCs/>
        </w:rPr>
      </w:pPr>
      <w:r>
        <w:rPr>
          <w:b/>
          <w:bCs/>
        </w:rPr>
        <w:t>Version finale – JUIN 2025</w:t>
      </w:r>
    </w:p>
    <w:p w14:paraId="2FA6CCCB" w14:textId="77777777" w:rsidR="00DF14F9" w:rsidRPr="001C4B1C" w:rsidRDefault="00DF14F9" w:rsidP="001C4B1C"/>
    <w:sectPr w:rsidR="00DF14F9" w:rsidRPr="001C4B1C">
      <w:head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476AE" w14:textId="77777777" w:rsidR="001C4B1C" w:rsidRDefault="001C4B1C" w:rsidP="001C4B1C">
      <w:r>
        <w:separator/>
      </w:r>
    </w:p>
  </w:endnote>
  <w:endnote w:type="continuationSeparator" w:id="0">
    <w:p w14:paraId="107F6A53" w14:textId="77777777" w:rsidR="001C4B1C" w:rsidRDefault="001C4B1C" w:rsidP="001C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0328D" w14:textId="77777777" w:rsidR="001C4B1C" w:rsidRDefault="001C4B1C" w:rsidP="001C4B1C">
      <w:r>
        <w:separator/>
      </w:r>
    </w:p>
  </w:footnote>
  <w:footnote w:type="continuationSeparator" w:id="0">
    <w:p w14:paraId="13598573" w14:textId="77777777" w:rsidR="001C4B1C" w:rsidRDefault="001C4B1C" w:rsidP="001C4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023BE" w14:textId="08AA86B0" w:rsidR="001C4B1C" w:rsidRDefault="001C4B1C" w:rsidP="001C4B1C">
    <w:pPr>
      <w:pStyle w:val="En-tte"/>
      <w:jc w:val="center"/>
    </w:pPr>
    <w:r>
      <w:rPr>
        <w:noProof/>
      </w:rPr>
      <w:drawing>
        <wp:inline distT="0" distB="0" distL="0" distR="0" wp14:anchorId="10FDCE74" wp14:editId="4946BB47">
          <wp:extent cx="2152743" cy="1005840"/>
          <wp:effectExtent l="0" t="0" r="0" b="0"/>
          <wp:docPr id="1846445770" name="Image 1" descr="Une image contenant texte, Dans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445770" name="Image 1" descr="Une image contenant texte, Danse, Police, Graphiqu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2157618" cy="10081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833966"/>
    <w:multiLevelType w:val="hybridMultilevel"/>
    <w:tmpl w:val="8604AF92"/>
    <w:styleLink w:val="Style16import"/>
    <w:lvl w:ilvl="0" w:tplc="25B8877E">
      <w:start w:val="1"/>
      <w:numFmt w:val="lowerLetter"/>
      <w:lvlText w:val="%1."/>
      <w:lvlJc w:val="left"/>
      <w:pPr>
        <w:ind w:left="726" w:hanging="36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88D690">
      <w:start w:val="1"/>
      <w:numFmt w:val="lowerLetter"/>
      <w:lvlText w:val="%2."/>
      <w:lvlJc w:val="left"/>
      <w:pPr>
        <w:ind w:left="1107" w:hanging="36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94FA46">
      <w:start w:val="1"/>
      <w:numFmt w:val="lowerRoman"/>
      <w:lvlText w:val="%3."/>
      <w:lvlJc w:val="left"/>
      <w:pPr>
        <w:ind w:left="1827" w:hanging="32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D01A30">
      <w:start w:val="1"/>
      <w:numFmt w:val="decimal"/>
      <w:lvlText w:val="%4."/>
      <w:lvlJc w:val="left"/>
      <w:pPr>
        <w:ind w:left="2547" w:hanging="36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8A1728">
      <w:start w:val="1"/>
      <w:numFmt w:val="lowerLetter"/>
      <w:lvlText w:val="%5."/>
      <w:lvlJc w:val="left"/>
      <w:pPr>
        <w:ind w:left="3267" w:hanging="36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B80B02">
      <w:start w:val="1"/>
      <w:numFmt w:val="lowerRoman"/>
      <w:lvlText w:val="%6."/>
      <w:lvlJc w:val="left"/>
      <w:pPr>
        <w:ind w:left="3987" w:hanging="32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EAB6A8">
      <w:start w:val="1"/>
      <w:numFmt w:val="decimal"/>
      <w:lvlText w:val="%7."/>
      <w:lvlJc w:val="left"/>
      <w:pPr>
        <w:ind w:left="4707" w:hanging="36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9AA064">
      <w:start w:val="1"/>
      <w:numFmt w:val="lowerLetter"/>
      <w:lvlText w:val="%8."/>
      <w:lvlJc w:val="left"/>
      <w:pPr>
        <w:ind w:left="5427" w:hanging="36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7AE9E4">
      <w:start w:val="1"/>
      <w:numFmt w:val="lowerRoman"/>
      <w:lvlText w:val="%9."/>
      <w:lvlJc w:val="left"/>
      <w:pPr>
        <w:ind w:left="6147" w:hanging="32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607543C2"/>
    <w:multiLevelType w:val="hybridMultilevel"/>
    <w:tmpl w:val="8604AF92"/>
    <w:numStyleLink w:val="Style16import"/>
  </w:abstractNum>
  <w:num w:numId="1" w16cid:durableId="171070524">
    <w:abstractNumId w:val="0"/>
  </w:num>
  <w:num w:numId="2" w16cid:durableId="657659831">
    <w:abstractNumId w:val="1"/>
  </w:num>
  <w:num w:numId="3" w16cid:durableId="594829863">
    <w:abstractNumId w:val="1"/>
    <w:lvlOverride w:ilvl="0">
      <w:lvl w:ilvl="0" w:tplc="7F6252F6">
        <w:start w:val="1"/>
        <w:numFmt w:val="lowerLetter"/>
        <w:lvlText w:val="%1."/>
        <w:lvlJc w:val="left"/>
        <w:pPr>
          <w:tabs>
            <w:tab w:val="num" w:pos="720"/>
          </w:tabs>
          <w:ind w:left="1066" w:hanging="70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BF6BC8C">
        <w:start w:val="1"/>
        <w:numFmt w:val="lowerLetter"/>
        <w:lvlText w:val="%2."/>
        <w:lvlJc w:val="left"/>
        <w:pPr>
          <w:tabs>
            <w:tab w:val="num" w:pos="1440"/>
          </w:tabs>
          <w:ind w:left="1786" w:hanging="70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7A0A50A">
        <w:start w:val="1"/>
        <w:numFmt w:val="lowerRoman"/>
        <w:lvlText w:val="%3."/>
        <w:lvlJc w:val="left"/>
        <w:pPr>
          <w:tabs>
            <w:tab w:val="num" w:pos="2160"/>
          </w:tabs>
          <w:ind w:left="2506" w:hanging="65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ED100A64">
        <w:start w:val="1"/>
        <w:numFmt w:val="decimal"/>
        <w:lvlText w:val="%4."/>
        <w:lvlJc w:val="left"/>
        <w:pPr>
          <w:tabs>
            <w:tab w:val="num" w:pos="2880"/>
          </w:tabs>
          <w:ind w:left="3226" w:hanging="70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9EA69F2">
        <w:start w:val="1"/>
        <w:numFmt w:val="lowerLetter"/>
        <w:lvlText w:val="%5."/>
        <w:lvlJc w:val="left"/>
        <w:pPr>
          <w:tabs>
            <w:tab w:val="num" w:pos="3600"/>
          </w:tabs>
          <w:ind w:left="3946" w:hanging="70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BFE5C66">
        <w:start w:val="1"/>
        <w:numFmt w:val="lowerRoman"/>
        <w:lvlText w:val="%6."/>
        <w:lvlJc w:val="left"/>
        <w:pPr>
          <w:tabs>
            <w:tab w:val="num" w:pos="4320"/>
          </w:tabs>
          <w:ind w:left="4666" w:hanging="65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5D44B26">
        <w:start w:val="1"/>
        <w:numFmt w:val="decimal"/>
        <w:lvlText w:val="%7."/>
        <w:lvlJc w:val="left"/>
        <w:pPr>
          <w:tabs>
            <w:tab w:val="num" w:pos="5040"/>
          </w:tabs>
          <w:ind w:left="5386" w:hanging="70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63C28F42">
        <w:start w:val="1"/>
        <w:numFmt w:val="lowerLetter"/>
        <w:lvlText w:val="%8."/>
        <w:lvlJc w:val="left"/>
        <w:pPr>
          <w:tabs>
            <w:tab w:val="num" w:pos="5760"/>
          </w:tabs>
          <w:ind w:left="6106" w:hanging="70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04209CA">
        <w:start w:val="1"/>
        <w:numFmt w:val="lowerRoman"/>
        <w:lvlText w:val="%9."/>
        <w:lvlJc w:val="left"/>
        <w:pPr>
          <w:tabs>
            <w:tab w:val="num" w:pos="6480"/>
          </w:tabs>
          <w:ind w:left="6826" w:hanging="65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B1C"/>
    <w:rsid w:val="001C4B1C"/>
    <w:rsid w:val="00652EAB"/>
    <w:rsid w:val="006C5309"/>
    <w:rsid w:val="006F4D5B"/>
    <w:rsid w:val="00831A6A"/>
    <w:rsid w:val="00B76A44"/>
    <w:rsid w:val="00CE7F9E"/>
    <w:rsid w:val="00DF14F9"/>
    <w:rsid w:val="00E9645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C7F37"/>
  <w15:chartTrackingRefBased/>
  <w15:docId w15:val="{E27F695B-0C8A-42C4-8D1C-F584238B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4B1C"/>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fr-FR" w:eastAsia="fr-CA"/>
      <w14:textOutline w14:w="0" w14:cap="flat" w14:cmpd="sng" w14:algn="ctr">
        <w14:noFill/>
        <w14:prstDash w14:val="solid"/>
        <w14:bevel/>
      </w14:textOutline>
      <w14:ligatures w14:val="none"/>
    </w:rPr>
  </w:style>
  <w:style w:type="paragraph" w:styleId="Titre1">
    <w:name w:val="heading 1"/>
    <w:basedOn w:val="Normal"/>
    <w:next w:val="Normal"/>
    <w:link w:val="Titre1Car"/>
    <w:uiPriority w:val="9"/>
    <w:qFormat/>
    <w:rsid w:val="001C4B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nhideWhenUsed/>
    <w:qFormat/>
    <w:rsid w:val="001C4B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C4B1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C4B1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C4B1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C4B1C"/>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C4B1C"/>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C4B1C"/>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C4B1C"/>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C4B1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rsid w:val="001C4B1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C4B1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C4B1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C4B1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C4B1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C4B1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C4B1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C4B1C"/>
    <w:rPr>
      <w:rFonts w:eastAsiaTheme="majorEastAsia" w:cstheme="majorBidi"/>
      <w:color w:val="272727" w:themeColor="text1" w:themeTint="D8"/>
    </w:rPr>
  </w:style>
  <w:style w:type="paragraph" w:styleId="Titre">
    <w:name w:val="Title"/>
    <w:basedOn w:val="Normal"/>
    <w:next w:val="Normal"/>
    <w:link w:val="TitreCar"/>
    <w:uiPriority w:val="10"/>
    <w:qFormat/>
    <w:rsid w:val="001C4B1C"/>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C4B1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C4B1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C4B1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C4B1C"/>
    <w:pPr>
      <w:spacing w:before="160"/>
      <w:jc w:val="center"/>
    </w:pPr>
    <w:rPr>
      <w:i/>
      <w:iCs/>
      <w:color w:val="404040" w:themeColor="text1" w:themeTint="BF"/>
    </w:rPr>
  </w:style>
  <w:style w:type="character" w:customStyle="1" w:styleId="CitationCar">
    <w:name w:val="Citation Car"/>
    <w:basedOn w:val="Policepardfaut"/>
    <w:link w:val="Citation"/>
    <w:uiPriority w:val="29"/>
    <w:rsid w:val="001C4B1C"/>
    <w:rPr>
      <w:i/>
      <w:iCs/>
      <w:color w:val="404040" w:themeColor="text1" w:themeTint="BF"/>
    </w:rPr>
  </w:style>
  <w:style w:type="paragraph" w:styleId="Paragraphedeliste">
    <w:name w:val="List Paragraph"/>
    <w:basedOn w:val="Normal"/>
    <w:uiPriority w:val="34"/>
    <w:qFormat/>
    <w:rsid w:val="001C4B1C"/>
    <w:pPr>
      <w:ind w:left="720"/>
      <w:contextualSpacing/>
    </w:pPr>
  </w:style>
  <w:style w:type="character" w:styleId="Accentuationintense">
    <w:name w:val="Intense Emphasis"/>
    <w:basedOn w:val="Policepardfaut"/>
    <w:uiPriority w:val="21"/>
    <w:qFormat/>
    <w:rsid w:val="001C4B1C"/>
    <w:rPr>
      <w:i/>
      <w:iCs/>
      <w:color w:val="0F4761" w:themeColor="accent1" w:themeShade="BF"/>
    </w:rPr>
  </w:style>
  <w:style w:type="paragraph" w:styleId="Citationintense">
    <w:name w:val="Intense Quote"/>
    <w:basedOn w:val="Normal"/>
    <w:next w:val="Normal"/>
    <w:link w:val="CitationintenseCar"/>
    <w:uiPriority w:val="30"/>
    <w:qFormat/>
    <w:rsid w:val="001C4B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C4B1C"/>
    <w:rPr>
      <w:i/>
      <w:iCs/>
      <w:color w:val="0F4761" w:themeColor="accent1" w:themeShade="BF"/>
    </w:rPr>
  </w:style>
  <w:style w:type="character" w:styleId="Rfrenceintense">
    <w:name w:val="Intense Reference"/>
    <w:basedOn w:val="Policepardfaut"/>
    <w:uiPriority w:val="32"/>
    <w:qFormat/>
    <w:rsid w:val="001C4B1C"/>
    <w:rPr>
      <w:b/>
      <w:bCs/>
      <w:smallCaps/>
      <w:color w:val="0F4761" w:themeColor="accent1" w:themeShade="BF"/>
      <w:spacing w:val="5"/>
    </w:rPr>
  </w:style>
  <w:style w:type="paragraph" w:styleId="En-tte">
    <w:name w:val="header"/>
    <w:basedOn w:val="Normal"/>
    <w:link w:val="En-tteCar"/>
    <w:uiPriority w:val="99"/>
    <w:unhideWhenUsed/>
    <w:rsid w:val="001C4B1C"/>
    <w:pPr>
      <w:tabs>
        <w:tab w:val="center" w:pos="4320"/>
        <w:tab w:val="right" w:pos="8640"/>
      </w:tabs>
    </w:pPr>
  </w:style>
  <w:style w:type="character" w:customStyle="1" w:styleId="En-tteCar">
    <w:name w:val="En-tête Car"/>
    <w:basedOn w:val="Policepardfaut"/>
    <w:link w:val="En-tte"/>
    <w:uiPriority w:val="99"/>
    <w:rsid w:val="001C4B1C"/>
  </w:style>
  <w:style w:type="paragraph" w:styleId="Pieddepage">
    <w:name w:val="footer"/>
    <w:basedOn w:val="Normal"/>
    <w:link w:val="PieddepageCar"/>
    <w:uiPriority w:val="99"/>
    <w:unhideWhenUsed/>
    <w:rsid w:val="001C4B1C"/>
    <w:pPr>
      <w:tabs>
        <w:tab w:val="center" w:pos="4320"/>
        <w:tab w:val="right" w:pos="8640"/>
      </w:tabs>
    </w:pPr>
  </w:style>
  <w:style w:type="character" w:customStyle="1" w:styleId="PieddepageCar">
    <w:name w:val="Pied de page Car"/>
    <w:basedOn w:val="Policepardfaut"/>
    <w:link w:val="Pieddepage"/>
    <w:uiPriority w:val="99"/>
    <w:rsid w:val="001C4B1C"/>
  </w:style>
  <w:style w:type="character" w:styleId="Lienhypertexte">
    <w:name w:val="Hyperlink"/>
    <w:rsid w:val="001C4B1C"/>
    <w:rPr>
      <w:u w:val="single"/>
    </w:rPr>
  </w:style>
  <w:style w:type="character" w:customStyle="1" w:styleId="Hyperlink0">
    <w:name w:val="Hyperlink.0"/>
    <w:basedOn w:val="Policepardfaut"/>
    <w:rsid w:val="001C4B1C"/>
    <w:rPr>
      <w:u w:val="single"/>
    </w:rPr>
  </w:style>
  <w:style w:type="numbering" w:customStyle="1" w:styleId="Style16import">
    <w:name w:val="Style 16 importé"/>
    <w:rsid w:val="001C4B1C"/>
    <w:pPr>
      <w:numPr>
        <w:numId w:val="1"/>
      </w:numPr>
    </w:pPr>
  </w:style>
  <w:style w:type="character" w:styleId="Mentionnonrsolue">
    <w:name w:val="Unresolved Mention"/>
    <w:basedOn w:val="Policepardfaut"/>
    <w:uiPriority w:val="99"/>
    <w:semiHidden/>
    <w:unhideWhenUsed/>
    <w:rsid w:val="001C4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iongenerale@sportsaveugles.qc.ca" TargetMode="External"/><Relationship Id="rId3" Type="http://schemas.openxmlformats.org/officeDocument/2006/relationships/settings" Target="settings.xml"/><Relationship Id="rId7" Type="http://schemas.openxmlformats.org/officeDocument/2006/relationships/hyperlink" Target="http://www.sportbienetre.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jets@sportsaveugles.q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2156</Characters>
  <Application>Microsoft Office Word</Application>
  <DocSecurity>0</DocSecurity>
  <Lines>17</Lines>
  <Paragraphs>5</Paragraphs>
  <ScaleCrop>false</ScaleCrop>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Lemieux</dc:creator>
  <cp:keywords/>
  <dc:description/>
  <cp:lastModifiedBy>Marc Lemieux</cp:lastModifiedBy>
  <cp:revision>1</cp:revision>
  <dcterms:created xsi:type="dcterms:W3CDTF">2025-07-09T19:19:00Z</dcterms:created>
  <dcterms:modified xsi:type="dcterms:W3CDTF">2025-07-09T19:21:00Z</dcterms:modified>
</cp:coreProperties>
</file>