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AA55" w14:textId="77777777" w:rsidR="005B131A" w:rsidRDefault="005B131A" w:rsidP="001832AE">
      <w:pPr>
        <w:spacing w:line="360" w:lineRule="auto"/>
        <w:jc w:val="both"/>
        <w:rPr>
          <w:rFonts w:ascii="Arial" w:hAnsi="Arial" w:cs="Arial"/>
          <w:b/>
          <w:sz w:val="28"/>
          <w:szCs w:val="28"/>
        </w:rPr>
      </w:pPr>
    </w:p>
    <w:p w14:paraId="3AB7EA25" w14:textId="099BDD0A" w:rsidR="001832AE" w:rsidRPr="00C92A4B" w:rsidRDefault="001832AE" w:rsidP="00522C94">
      <w:pPr>
        <w:spacing w:after="360" w:line="360" w:lineRule="auto"/>
        <w:jc w:val="both"/>
        <w:rPr>
          <w:rFonts w:ascii="Arial" w:hAnsi="Arial" w:cs="Arial"/>
          <w:b/>
          <w:sz w:val="28"/>
          <w:szCs w:val="28"/>
        </w:rPr>
      </w:pPr>
      <w:r w:rsidRPr="00C92A4B">
        <w:rPr>
          <w:rFonts w:ascii="Arial" w:hAnsi="Arial" w:cs="Arial"/>
          <w:b/>
          <w:sz w:val="28"/>
          <w:szCs w:val="28"/>
        </w:rPr>
        <w:t xml:space="preserve">OFFRE D’EMPLOI </w:t>
      </w:r>
    </w:p>
    <w:p w14:paraId="1E77B36E" w14:textId="712B4711" w:rsidR="00522C94" w:rsidRPr="00C92A4B" w:rsidRDefault="001C549A" w:rsidP="00522C94">
      <w:pPr>
        <w:spacing w:after="360"/>
        <w:rPr>
          <w:rFonts w:ascii="Arial" w:hAnsi="Arial" w:cs="Arial"/>
          <w:b/>
          <w:sz w:val="28"/>
          <w:szCs w:val="28"/>
        </w:rPr>
      </w:pPr>
      <w:r w:rsidRPr="00C92A4B">
        <w:rPr>
          <w:rFonts w:ascii="Arial" w:hAnsi="Arial" w:cs="Arial"/>
          <w:b/>
          <w:sz w:val="28"/>
          <w:szCs w:val="28"/>
        </w:rPr>
        <w:t>Coordonnateur</w:t>
      </w:r>
      <w:r w:rsidR="009C77FC" w:rsidRPr="00C92A4B">
        <w:rPr>
          <w:rFonts w:ascii="Arial" w:hAnsi="Arial" w:cs="Arial"/>
          <w:b/>
          <w:sz w:val="28"/>
          <w:szCs w:val="28"/>
        </w:rPr>
        <w:t xml:space="preserve"> </w:t>
      </w:r>
      <w:r w:rsidRPr="00C92A4B">
        <w:rPr>
          <w:rFonts w:ascii="Arial" w:hAnsi="Arial" w:cs="Arial"/>
          <w:b/>
          <w:sz w:val="28"/>
          <w:szCs w:val="28"/>
        </w:rPr>
        <w:t>aux excursions tandem et randonnées pédestres</w:t>
      </w:r>
    </w:p>
    <w:p w14:paraId="22BF3469" w14:textId="26833DA7" w:rsidR="001832AE" w:rsidRPr="00C92A4B" w:rsidRDefault="001832AE" w:rsidP="001832AE">
      <w:pPr>
        <w:spacing w:line="360" w:lineRule="auto"/>
        <w:jc w:val="both"/>
        <w:rPr>
          <w:rFonts w:ascii="Arial" w:hAnsi="Arial" w:cs="Arial"/>
          <w:sz w:val="24"/>
          <w:szCs w:val="24"/>
        </w:rPr>
      </w:pPr>
      <w:r w:rsidRPr="00C92A4B">
        <w:rPr>
          <w:rFonts w:ascii="Arial" w:hAnsi="Arial" w:cs="Arial"/>
          <w:b/>
          <w:sz w:val="24"/>
          <w:szCs w:val="24"/>
        </w:rPr>
        <w:t>L’Association des sports pour aveugles du Montréal métropolitain</w:t>
      </w:r>
      <w:r w:rsidRPr="00C92A4B">
        <w:rPr>
          <w:rFonts w:ascii="Arial" w:hAnsi="Arial" w:cs="Arial"/>
          <w:sz w:val="24"/>
          <w:szCs w:val="24"/>
        </w:rPr>
        <w:t xml:space="preserve"> (ASAMM), organisme à but non lucratif</w:t>
      </w:r>
      <w:r w:rsidR="00CE60D3">
        <w:rPr>
          <w:rFonts w:ascii="Arial" w:hAnsi="Arial" w:cs="Arial"/>
          <w:sz w:val="24"/>
          <w:szCs w:val="24"/>
        </w:rPr>
        <w:t xml:space="preserve"> </w:t>
      </w:r>
      <w:r w:rsidRPr="00C92A4B">
        <w:rPr>
          <w:rFonts w:ascii="Arial" w:hAnsi="Arial" w:cs="Arial"/>
          <w:sz w:val="24"/>
          <w:szCs w:val="24"/>
        </w:rPr>
        <w:t xml:space="preserve">a pour principale mission d’offrir des activités sportives et de plein air à ses membres atteints de déficience </w:t>
      </w:r>
      <w:r w:rsidR="00C92A4B" w:rsidRPr="00C92A4B">
        <w:rPr>
          <w:rFonts w:ascii="Arial" w:hAnsi="Arial" w:cs="Arial"/>
          <w:sz w:val="24"/>
          <w:szCs w:val="24"/>
        </w:rPr>
        <w:t>visuelle grâce</w:t>
      </w:r>
      <w:r w:rsidRPr="00C92A4B">
        <w:rPr>
          <w:rFonts w:ascii="Arial" w:hAnsi="Arial" w:cs="Arial"/>
          <w:sz w:val="24"/>
          <w:szCs w:val="24"/>
        </w:rPr>
        <w:t xml:space="preserve"> à la collaboration de bénévoles formés. </w:t>
      </w:r>
    </w:p>
    <w:p w14:paraId="1C4A5DE3" w14:textId="24827133" w:rsidR="005C234E" w:rsidRPr="00C92A4B" w:rsidRDefault="005C234E" w:rsidP="00C92A4B">
      <w:pPr>
        <w:spacing w:after="360" w:line="360" w:lineRule="auto"/>
        <w:jc w:val="both"/>
        <w:rPr>
          <w:rFonts w:ascii="Arial" w:hAnsi="Arial" w:cs="Arial"/>
          <w:sz w:val="24"/>
          <w:szCs w:val="24"/>
        </w:rPr>
      </w:pPr>
      <w:r w:rsidRPr="00C92A4B">
        <w:rPr>
          <w:rFonts w:ascii="Arial" w:hAnsi="Arial" w:cs="Arial"/>
          <w:sz w:val="24"/>
          <w:szCs w:val="24"/>
        </w:rPr>
        <w:t>L’or</w:t>
      </w:r>
      <w:r w:rsidR="001832AE" w:rsidRPr="00C92A4B">
        <w:rPr>
          <w:rFonts w:ascii="Arial" w:hAnsi="Arial" w:cs="Arial"/>
          <w:sz w:val="24"/>
          <w:szCs w:val="24"/>
        </w:rPr>
        <w:t>ganisme est à la recherche d’un</w:t>
      </w:r>
      <w:r w:rsidR="007B1951" w:rsidRPr="00C92A4B">
        <w:rPr>
          <w:rFonts w:ascii="Arial" w:hAnsi="Arial" w:cs="Arial"/>
          <w:sz w:val="24"/>
          <w:szCs w:val="24"/>
        </w:rPr>
        <w:t xml:space="preserve"> </w:t>
      </w:r>
      <w:r w:rsidRPr="00C92A4B">
        <w:rPr>
          <w:rFonts w:ascii="Arial" w:hAnsi="Arial" w:cs="Arial"/>
          <w:sz w:val="24"/>
          <w:szCs w:val="24"/>
        </w:rPr>
        <w:t>candidat</w:t>
      </w:r>
      <w:r w:rsidR="007B1951" w:rsidRPr="00C92A4B">
        <w:rPr>
          <w:rFonts w:ascii="Arial" w:hAnsi="Arial" w:cs="Arial"/>
          <w:sz w:val="24"/>
          <w:szCs w:val="24"/>
        </w:rPr>
        <w:t xml:space="preserve"> </w:t>
      </w:r>
      <w:r w:rsidRPr="00C92A4B">
        <w:rPr>
          <w:rFonts w:ascii="Arial" w:hAnsi="Arial" w:cs="Arial"/>
          <w:sz w:val="24"/>
          <w:szCs w:val="24"/>
        </w:rPr>
        <w:t xml:space="preserve">pour occuper le poste de </w:t>
      </w:r>
      <w:r w:rsidR="00940F1B">
        <w:rPr>
          <w:rFonts w:ascii="Arial" w:hAnsi="Arial" w:cs="Arial"/>
          <w:b/>
          <w:sz w:val="24"/>
          <w:szCs w:val="24"/>
        </w:rPr>
        <w:t>c</w:t>
      </w:r>
      <w:r w:rsidRPr="00C92A4B">
        <w:rPr>
          <w:rFonts w:ascii="Arial" w:hAnsi="Arial" w:cs="Arial"/>
          <w:b/>
          <w:sz w:val="24"/>
          <w:szCs w:val="24"/>
        </w:rPr>
        <w:t>oordonnateur aux excursions tandem et randonnées pédestres</w:t>
      </w:r>
      <w:r w:rsidRPr="00C92A4B">
        <w:rPr>
          <w:rFonts w:ascii="Arial" w:hAnsi="Arial" w:cs="Arial"/>
          <w:sz w:val="24"/>
          <w:szCs w:val="24"/>
        </w:rPr>
        <w:t xml:space="preserve">. </w:t>
      </w:r>
    </w:p>
    <w:p w14:paraId="6C009AB7" w14:textId="03835606" w:rsidR="001832AE" w:rsidRPr="00C92A4B" w:rsidRDefault="005C234E" w:rsidP="005B131A">
      <w:pPr>
        <w:spacing w:after="360"/>
        <w:rPr>
          <w:rFonts w:ascii="Arial" w:hAnsi="Arial" w:cs="Arial"/>
        </w:rPr>
      </w:pPr>
      <w:r w:rsidRPr="00C92A4B">
        <w:rPr>
          <w:rFonts w:ascii="Arial" w:hAnsi="Arial" w:cs="Arial"/>
        </w:rPr>
        <w:t xml:space="preserve"> </w:t>
      </w:r>
      <w:r w:rsidR="001832AE" w:rsidRPr="00C92A4B">
        <w:rPr>
          <w:rFonts w:ascii="Arial" w:hAnsi="Arial" w:cs="Arial"/>
          <w:b/>
          <w:sz w:val="28"/>
          <w:szCs w:val="28"/>
        </w:rPr>
        <w:t>Tâches et responsabilités</w:t>
      </w:r>
    </w:p>
    <w:p w14:paraId="6E3C42BB" w14:textId="5724097D" w:rsidR="009E27C7" w:rsidRPr="005B131A" w:rsidRDefault="009E27C7"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Mettre à jour la programmation des activités et faire le suivi des inscriptions sur une base régulière</w:t>
      </w:r>
    </w:p>
    <w:p w14:paraId="2EE25C09" w14:textId="359E1802" w:rsidR="002919FF" w:rsidRPr="005B131A" w:rsidRDefault="00131383"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 xml:space="preserve">Effectuer des recherches pour le </w:t>
      </w:r>
      <w:r w:rsidR="002919FF" w:rsidRPr="005B131A">
        <w:rPr>
          <w:rFonts w:ascii="Arial" w:hAnsi="Arial" w:cs="Arial"/>
          <w:sz w:val="22"/>
          <w:szCs w:val="22"/>
          <w:lang w:val="fr-CA"/>
        </w:rPr>
        <w:t xml:space="preserve">recrutement de bénévoles </w:t>
      </w:r>
      <w:r w:rsidR="00D44399" w:rsidRPr="005B131A">
        <w:rPr>
          <w:rFonts w:ascii="Arial" w:hAnsi="Arial" w:cs="Arial"/>
          <w:sz w:val="22"/>
          <w:szCs w:val="22"/>
          <w:lang w:val="fr-CA"/>
        </w:rPr>
        <w:t xml:space="preserve">à Montréal, sur la </w:t>
      </w:r>
      <w:r w:rsidR="00BB7086">
        <w:rPr>
          <w:rFonts w:ascii="Arial" w:hAnsi="Arial" w:cs="Arial"/>
          <w:sz w:val="22"/>
          <w:szCs w:val="22"/>
          <w:lang w:val="fr-CA"/>
        </w:rPr>
        <w:t>r</w:t>
      </w:r>
      <w:r w:rsidR="00D44399" w:rsidRPr="005B131A">
        <w:rPr>
          <w:rFonts w:ascii="Arial" w:hAnsi="Arial" w:cs="Arial"/>
          <w:sz w:val="22"/>
          <w:szCs w:val="22"/>
          <w:lang w:val="fr-CA"/>
        </w:rPr>
        <w:t>ive</w:t>
      </w:r>
      <w:r w:rsidR="00E3033A">
        <w:rPr>
          <w:rFonts w:ascii="Arial" w:hAnsi="Arial" w:cs="Arial"/>
          <w:sz w:val="22"/>
          <w:szCs w:val="22"/>
          <w:lang w:val="fr-CA"/>
        </w:rPr>
        <w:t>-</w:t>
      </w:r>
      <w:r w:rsidR="00D44399" w:rsidRPr="005B131A">
        <w:rPr>
          <w:rFonts w:ascii="Arial" w:hAnsi="Arial" w:cs="Arial"/>
          <w:sz w:val="22"/>
          <w:szCs w:val="22"/>
          <w:lang w:val="fr-CA"/>
        </w:rPr>
        <w:t xml:space="preserve"> sud et la </w:t>
      </w:r>
      <w:r w:rsidR="00BB7086">
        <w:rPr>
          <w:rFonts w:ascii="Arial" w:hAnsi="Arial" w:cs="Arial"/>
          <w:sz w:val="22"/>
          <w:szCs w:val="22"/>
          <w:lang w:val="fr-CA"/>
        </w:rPr>
        <w:t>r</w:t>
      </w:r>
      <w:r w:rsidR="00D44399" w:rsidRPr="005B131A">
        <w:rPr>
          <w:rFonts w:ascii="Arial" w:hAnsi="Arial" w:cs="Arial"/>
          <w:sz w:val="22"/>
          <w:szCs w:val="22"/>
          <w:lang w:val="fr-CA"/>
        </w:rPr>
        <w:t>ive</w:t>
      </w:r>
      <w:r w:rsidR="00E3033A">
        <w:rPr>
          <w:rFonts w:ascii="Arial" w:hAnsi="Arial" w:cs="Arial"/>
          <w:sz w:val="22"/>
          <w:szCs w:val="22"/>
          <w:lang w:val="fr-CA"/>
        </w:rPr>
        <w:t>-</w:t>
      </w:r>
      <w:r w:rsidR="00D44399" w:rsidRPr="005B131A">
        <w:rPr>
          <w:rFonts w:ascii="Arial" w:hAnsi="Arial" w:cs="Arial"/>
          <w:sz w:val="22"/>
          <w:szCs w:val="22"/>
          <w:lang w:val="fr-CA"/>
        </w:rPr>
        <w:t>nord</w:t>
      </w:r>
    </w:p>
    <w:p w14:paraId="18D901A3" w14:textId="2FC4A0E1" w:rsidR="009E27C7" w:rsidRPr="005B131A" w:rsidRDefault="009E27C7"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 xml:space="preserve">Planifier le transport lors des activités, </w:t>
      </w:r>
      <w:r w:rsidR="00E56D6D" w:rsidRPr="005B131A">
        <w:rPr>
          <w:rFonts w:ascii="Arial" w:hAnsi="Arial" w:cs="Arial"/>
          <w:sz w:val="22"/>
          <w:szCs w:val="22"/>
          <w:lang w:val="fr-CA"/>
        </w:rPr>
        <w:t>procéder au jumelage des membres et des bénévoles</w:t>
      </w:r>
    </w:p>
    <w:p w14:paraId="33741FD9" w14:textId="72F28D36" w:rsidR="007B1951" w:rsidRPr="008B6230" w:rsidRDefault="007B1951" w:rsidP="00E3033A">
      <w:pPr>
        <w:pStyle w:val="ListParagraph"/>
        <w:numPr>
          <w:ilvl w:val="0"/>
          <w:numId w:val="2"/>
        </w:numPr>
        <w:spacing w:after="200" w:line="360" w:lineRule="auto"/>
        <w:rPr>
          <w:rFonts w:ascii="Arial" w:hAnsi="Arial" w:cs="Arial"/>
          <w:sz w:val="22"/>
          <w:szCs w:val="22"/>
          <w:lang w:val="fr-CA"/>
        </w:rPr>
      </w:pPr>
      <w:r w:rsidRPr="008B6230">
        <w:rPr>
          <w:rFonts w:ascii="Arial" w:hAnsi="Arial" w:cs="Arial"/>
          <w:sz w:val="22"/>
          <w:szCs w:val="22"/>
          <w:lang w:val="fr-CA"/>
        </w:rPr>
        <w:t>Assure</w:t>
      </w:r>
      <w:r w:rsidR="00F14FE3" w:rsidRPr="008B6230">
        <w:rPr>
          <w:rFonts w:ascii="Arial" w:hAnsi="Arial" w:cs="Arial"/>
          <w:sz w:val="22"/>
          <w:szCs w:val="22"/>
          <w:lang w:val="fr-CA"/>
        </w:rPr>
        <w:t xml:space="preserve">r </w:t>
      </w:r>
      <w:r w:rsidRPr="008B6230">
        <w:rPr>
          <w:rFonts w:ascii="Arial" w:hAnsi="Arial" w:cs="Arial"/>
          <w:sz w:val="22"/>
          <w:szCs w:val="22"/>
          <w:lang w:val="fr-CA"/>
        </w:rPr>
        <w:t xml:space="preserve">la gestion des rapports des activités </w:t>
      </w:r>
      <w:r w:rsidR="00C92A4B" w:rsidRPr="008B6230">
        <w:rPr>
          <w:rFonts w:ascii="Arial" w:hAnsi="Arial" w:cs="Arial"/>
          <w:sz w:val="22"/>
          <w:szCs w:val="22"/>
          <w:lang w:val="fr-CA"/>
        </w:rPr>
        <w:t>sportives</w:t>
      </w:r>
      <w:r w:rsidRPr="008B6230">
        <w:rPr>
          <w:rFonts w:ascii="Arial" w:hAnsi="Arial" w:cs="Arial"/>
          <w:sz w:val="22"/>
          <w:szCs w:val="22"/>
          <w:lang w:val="fr-CA"/>
        </w:rPr>
        <w:t xml:space="preserve"> et compile</w:t>
      </w:r>
      <w:r w:rsidR="00E3033A" w:rsidRPr="008B6230">
        <w:rPr>
          <w:rFonts w:ascii="Arial" w:hAnsi="Arial" w:cs="Arial"/>
          <w:sz w:val="22"/>
          <w:szCs w:val="22"/>
          <w:lang w:val="fr-CA"/>
        </w:rPr>
        <w:t>r</w:t>
      </w:r>
      <w:r w:rsidRPr="008B6230">
        <w:rPr>
          <w:rFonts w:ascii="Arial" w:hAnsi="Arial" w:cs="Arial"/>
          <w:sz w:val="22"/>
          <w:szCs w:val="22"/>
          <w:lang w:val="fr-CA"/>
        </w:rPr>
        <w:t xml:space="preserve"> les </w:t>
      </w:r>
      <w:r w:rsidR="00C92A4B" w:rsidRPr="005B131A">
        <w:rPr>
          <w:rFonts w:ascii="Arial" w:hAnsi="Arial" w:cs="Arial"/>
          <w:sz w:val="22"/>
          <w:szCs w:val="22"/>
          <w:lang w:val="fr-CA"/>
        </w:rPr>
        <w:t>statistiques</w:t>
      </w:r>
    </w:p>
    <w:p w14:paraId="58208DE0" w14:textId="78FBD090" w:rsidR="009E27C7" w:rsidRPr="005B131A" w:rsidRDefault="009E27C7"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Rédiger les communiqués pour annoncer les activités dans l’hebdomadaire de l’organisme</w:t>
      </w:r>
    </w:p>
    <w:p w14:paraId="73EFA509" w14:textId="20569686" w:rsidR="009E27C7" w:rsidRPr="005B131A" w:rsidRDefault="000900BA"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Participer à l’élaboration de guide pour la pra</w:t>
      </w:r>
      <w:r w:rsidR="00554100" w:rsidRPr="005B131A">
        <w:rPr>
          <w:rFonts w:ascii="Arial" w:hAnsi="Arial" w:cs="Arial"/>
          <w:sz w:val="22"/>
          <w:szCs w:val="22"/>
          <w:lang w:val="fr-CA"/>
        </w:rPr>
        <w:t>tique de sport</w:t>
      </w:r>
      <w:r w:rsidR="00BB7086">
        <w:rPr>
          <w:rFonts w:ascii="Arial" w:hAnsi="Arial" w:cs="Arial"/>
          <w:sz w:val="22"/>
          <w:szCs w:val="22"/>
          <w:lang w:val="fr-CA"/>
        </w:rPr>
        <w:t xml:space="preserve">s </w:t>
      </w:r>
      <w:r w:rsidR="00554100" w:rsidRPr="005B131A">
        <w:rPr>
          <w:rFonts w:ascii="Arial" w:hAnsi="Arial" w:cs="Arial"/>
          <w:sz w:val="22"/>
          <w:szCs w:val="22"/>
          <w:lang w:val="fr-CA"/>
        </w:rPr>
        <w:t>en déficience visuelle</w:t>
      </w:r>
    </w:p>
    <w:p w14:paraId="4B9B423B" w14:textId="41F11F9E" w:rsidR="009E27C7" w:rsidRPr="005B131A" w:rsidRDefault="009E27C7"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Identifier de nouveaux sites d’intérêt pour la pratique des activités sportives</w:t>
      </w:r>
      <w:r w:rsidR="000900BA" w:rsidRPr="005B131A">
        <w:rPr>
          <w:rFonts w:ascii="Arial" w:hAnsi="Arial" w:cs="Arial"/>
          <w:sz w:val="22"/>
          <w:szCs w:val="22"/>
          <w:lang w:val="fr-CA"/>
        </w:rPr>
        <w:t xml:space="preserve">, </w:t>
      </w:r>
      <w:r w:rsidRPr="005B131A">
        <w:rPr>
          <w:rFonts w:ascii="Arial" w:hAnsi="Arial" w:cs="Arial"/>
          <w:sz w:val="22"/>
          <w:szCs w:val="22"/>
          <w:lang w:val="fr-CA"/>
        </w:rPr>
        <w:t>de plein air</w:t>
      </w:r>
      <w:r w:rsidR="002919FF" w:rsidRPr="005B131A">
        <w:rPr>
          <w:rFonts w:ascii="Arial" w:hAnsi="Arial" w:cs="Arial"/>
          <w:sz w:val="22"/>
          <w:szCs w:val="22"/>
          <w:lang w:val="fr-CA"/>
        </w:rPr>
        <w:t xml:space="preserve"> </w:t>
      </w:r>
      <w:r w:rsidR="000900BA" w:rsidRPr="005B131A">
        <w:rPr>
          <w:rFonts w:ascii="Arial" w:hAnsi="Arial" w:cs="Arial"/>
          <w:sz w:val="22"/>
          <w:szCs w:val="22"/>
          <w:lang w:val="fr-CA"/>
        </w:rPr>
        <w:t>et</w:t>
      </w:r>
      <w:r w:rsidR="002919FF" w:rsidRPr="005B131A">
        <w:rPr>
          <w:rFonts w:ascii="Arial" w:hAnsi="Arial" w:cs="Arial"/>
          <w:sz w:val="22"/>
          <w:szCs w:val="22"/>
          <w:lang w:val="fr-CA"/>
        </w:rPr>
        <w:t xml:space="preserve"> de vélo tandem</w:t>
      </w:r>
      <w:r w:rsidR="000900BA" w:rsidRPr="005B131A">
        <w:rPr>
          <w:rFonts w:ascii="Arial" w:hAnsi="Arial" w:cs="Arial"/>
          <w:sz w:val="22"/>
          <w:szCs w:val="22"/>
          <w:lang w:val="fr-CA"/>
        </w:rPr>
        <w:t xml:space="preserve"> </w:t>
      </w:r>
    </w:p>
    <w:p w14:paraId="1E48A3EF" w14:textId="58E80952" w:rsidR="009E27C7" w:rsidRPr="005B131A" w:rsidRDefault="009E27C7" w:rsidP="00E3033A">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Agir à titre d’accompagnat</w:t>
      </w:r>
      <w:r w:rsidR="00901627" w:rsidRPr="005B131A">
        <w:rPr>
          <w:rFonts w:ascii="Arial" w:hAnsi="Arial" w:cs="Arial"/>
          <w:sz w:val="22"/>
          <w:szCs w:val="22"/>
          <w:lang w:val="fr-CA"/>
        </w:rPr>
        <w:t>eu</w:t>
      </w:r>
      <w:r w:rsidRPr="005B131A">
        <w:rPr>
          <w:rFonts w:ascii="Arial" w:hAnsi="Arial" w:cs="Arial"/>
          <w:sz w:val="22"/>
          <w:szCs w:val="22"/>
          <w:lang w:val="fr-CA"/>
        </w:rPr>
        <w:t>r</w:t>
      </w:r>
      <w:r w:rsidR="001832AE" w:rsidRPr="005B131A">
        <w:rPr>
          <w:rFonts w:ascii="Arial" w:hAnsi="Arial" w:cs="Arial"/>
          <w:sz w:val="22"/>
          <w:szCs w:val="22"/>
          <w:lang w:val="fr-CA"/>
        </w:rPr>
        <w:t>-</w:t>
      </w:r>
      <w:r w:rsidRPr="005B131A">
        <w:rPr>
          <w:rFonts w:ascii="Arial" w:hAnsi="Arial" w:cs="Arial"/>
          <w:sz w:val="22"/>
          <w:szCs w:val="22"/>
          <w:lang w:val="fr-CA"/>
        </w:rPr>
        <w:t>responsable de groupe lors des excursions tandem et de randonnées pédestres</w:t>
      </w:r>
    </w:p>
    <w:p w14:paraId="0890DE0C" w14:textId="6AC65708" w:rsidR="00554100" w:rsidRPr="005B131A" w:rsidRDefault="009E27C7" w:rsidP="00C92A4B">
      <w:pPr>
        <w:pStyle w:val="ListParagraph"/>
        <w:numPr>
          <w:ilvl w:val="0"/>
          <w:numId w:val="2"/>
        </w:numPr>
        <w:spacing w:line="360" w:lineRule="auto"/>
        <w:jc w:val="both"/>
        <w:rPr>
          <w:rFonts w:ascii="Arial" w:hAnsi="Arial" w:cs="Arial"/>
          <w:sz w:val="22"/>
          <w:szCs w:val="22"/>
          <w:lang w:val="fr-CA"/>
        </w:rPr>
      </w:pPr>
      <w:r w:rsidRPr="005B131A">
        <w:rPr>
          <w:rFonts w:ascii="Arial" w:hAnsi="Arial" w:cs="Arial"/>
          <w:sz w:val="22"/>
          <w:szCs w:val="22"/>
          <w:lang w:val="fr-CA"/>
        </w:rPr>
        <w:t>Effectuer diverses tâ</w:t>
      </w:r>
      <w:r w:rsidR="001832AE" w:rsidRPr="005B131A">
        <w:rPr>
          <w:rFonts w:ascii="Arial" w:hAnsi="Arial" w:cs="Arial"/>
          <w:sz w:val="22"/>
          <w:szCs w:val="22"/>
          <w:lang w:val="fr-CA"/>
        </w:rPr>
        <w:t>ches administratives, au besoin.</w:t>
      </w:r>
    </w:p>
    <w:p w14:paraId="5605BFB9" w14:textId="77777777" w:rsidR="00C92A4B" w:rsidRPr="00C92A4B" w:rsidRDefault="00C92A4B" w:rsidP="00C92A4B">
      <w:pPr>
        <w:pStyle w:val="ListParagraph"/>
        <w:spacing w:line="360" w:lineRule="auto"/>
        <w:jc w:val="both"/>
        <w:rPr>
          <w:rFonts w:ascii="Arial" w:hAnsi="Arial" w:cs="Arial"/>
          <w:sz w:val="22"/>
          <w:szCs w:val="22"/>
          <w:lang w:val="fr-CA"/>
        </w:rPr>
      </w:pPr>
    </w:p>
    <w:p w14:paraId="6F67DB60" w14:textId="77777777" w:rsidR="005B131A" w:rsidRDefault="005B131A" w:rsidP="00C92A4B">
      <w:pPr>
        <w:spacing w:after="360"/>
        <w:rPr>
          <w:rFonts w:ascii="Arial" w:hAnsi="Arial" w:cs="Arial"/>
          <w:b/>
          <w:bCs/>
          <w:sz w:val="28"/>
          <w:szCs w:val="32"/>
        </w:rPr>
      </w:pPr>
    </w:p>
    <w:p w14:paraId="79787C9F" w14:textId="041331BD" w:rsidR="00C92A4B" w:rsidRPr="00C92A4B" w:rsidRDefault="00F02EC1" w:rsidP="00C92A4B">
      <w:pPr>
        <w:spacing w:after="360"/>
        <w:rPr>
          <w:rFonts w:ascii="Arial" w:hAnsi="Arial" w:cs="Arial"/>
          <w:b/>
          <w:bCs/>
          <w:sz w:val="28"/>
          <w:szCs w:val="32"/>
        </w:rPr>
      </w:pPr>
      <w:r w:rsidRPr="00C92A4B">
        <w:rPr>
          <w:rFonts w:ascii="Arial" w:hAnsi="Arial" w:cs="Arial"/>
          <w:b/>
          <w:bCs/>
          <w:sz w:val="28"/>
          <w:szCs w:val="32"/>
        </w:rPr>
        <w:t xml:space="preserve">Qualifications requises </w:t>
      </w:r>
    </w:p>
    <w:p w14:paraId="6F82EFFE" w14:textId="396EE65F" w:rsidR="00BE29ED" w:rsidRPr="005B131A" w:rsidRDefault="007B1951" w:rsidP="001832AE">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Diplôme d’études collégial en technique de loisirs ou dans un domaine connexe</w:t>
      </w:r>
    </w:p>
    <w:p w14:paraId="3CD84FFB" w14:textId="292B09A0" w:rsidR="00901627" w:rsidRPr="005B131A" w:rsidRDefault="00BE29ED" w:rsidP="001832AE">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 xml:space="preserve">Être âgé entre </w:t>
      </w:r>
      <w:r w:rsidR="00554100" w:rsidRPr="005B131A">
        <w:rPr>
          <w:rFonts w:ascii="Arial" w:hAnsi="Arial" w:cs="Arial"/>
          <w:sz w:val="22"/>
          <w:szCs w:val="22"/>
          <w:lang w:val="fr-CA"/>
        </w:rPr>
        <w:t xml:space="preserve">15 </w:t>
      </w:r>
      <w:r w:rsidR="00901627" w:rsidRPr="005B131A">
        <w:rPr>
          <w:rFonts w:ascii="Arial" w:hAnsi="Arial" w:cs="Arial"/>
          <w:sz w:val="22"/>
          <w:szCs w:val="22"/>
          <w:lang w:val="fr-CA"/>
        </w:rPr>
        <w:t xml:space="preserve">et 30 ans </w:t>
      </w:r>
      <w:r w:rsidR="00D003E4">
        <w:rPr>
          <w:rFonts w:ascii="Arial" w:hAnsi="Arial" w:cs="Arial"/>
          <w:sz w:val="22"/>
          <w:szCs w:val="22"/>
          <w:lang w:val="fr-CA"/>
        </w:rPr>
        <w:t>en</w:t>
      </w:r>
      <w:r w:rsidR="00901627" w:rsidRPr="005B131A">
        <w:rPr>
          <w:rFonts w:ascii="Arial" w:hAnsi="Arial" w:cs="Arial"/>
          <w:sz w:val="22"/>
          <w:szCs w:val="22"/>
          <w:lang w:val="fr-CA"/>
        </w:rPr>
        <w:t xml:space="preserve"> début de l’emploi</w:t>
      </w:r>
    </w:p>
    <w:p w14:paraId="5FC0A1AF" w14:textId="6E88AE77" w:rsidR="00F02EC1" w:rsidRPr="005B131A" w:rsidRDefault="00F02EC1" w:rsidP="001832AE">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Avoir le sens de l</w:t>
      </w:r>
      <w:r w:rsidR="005C234E" w:rsidRPr="005B131A">
        <w:rPr>
          <w:rFonts w:ascii="Arial" w:hAnsi="Arial" w:cs="Arial"/>
          <w:sz w:val="22"/>
          <w:szCs w:val="22"/>
          <w:lang w:val="fr-CA"/>
        </w:rPr>
        <w:t>’</w:t>
      </w:r>
      <w:r w:rsidRPr="005B131A">
        <w:rPr>
          <w:rFonts w:ascii="Arial" w:hAnsi="Arial" w:cs="Arial"/>
          <w:sz w:val="22"/>
          <w:szCs w:val="22"/>
          <w:lang w:val="fr-CA"/>
        </w:rPr>
        <w:t>o</w:t>
      </w:r>
      <w:r w:rsidR="005C234E" w:rsidRPr="005B131A">
        <w:rPr>
          <w:rFonts w:ascii="Arial" w:hAnsi="Arial" w:cs="Arial"/>
          <w:sz w:val="22"/>
          <w:szCs w:val="22"/>
          <w:lang w:val="fr-CA"/>
        </w:rPr>
        <w:t>r</w:t>
      </w:r>
      <w:r w:rsidRPr="005B131A">
        <w:rPr>
          <w:rFonts w:ascii="Arial" w:hAnsi="Arial" w:cs="Arial"/>
          <w:sz w:val="22"/>
          <w:szCs w:val="22"/>
          <w:lang w:val="fr-CA"/>
        </w:rPr>
        <w:t>ganisation</w:t>
      </w:r>
    </w:p>
    <w:p w14:paraId="738D82B3" w14:textId="095C17FF" w:rsidR="007B1951" w:rsidRPr="005B131A" w:rsidRDefault="007B1951" w:rsidP="001832AE">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Être autonome et faire preuve d’initiative</w:t>
      </w:r>
    </w:p>
    <w:p w14:paraId="7C079342" w14:textId="0C99F0E9" w:rsidR="00F02EC1" w:rsidRPr="005B131A" w:rsidRDefault="00F02EC1" w:rsidP="001832AE">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Démontrer une aptitude à travailler dans un milieu communautaire avec une clientèle en déficience visuelle</w:t>
      </w:r>
    </w:p>
    <w:p w14:paraId="06086169" w14:textId="768ED3AA" w:rsidR="00C92A4B" w:rsidRPr="005B131A" w:rsidRDefault="007B1951" w:rsidP="007B1951">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Avoir une bonne maîtrise de la langue française, orale et écrite</w:t>
      </w:r>
    </w:p>
    <w:p w14:paraId="5CBDB9F5" w14:textId="4AF3CCE6" w:rsidR="007B1951" w:rsidRPr="005B131A" w:rsidRDefault="00C92A4B" w:rsidP="007B1951">
      <w:pPr>
        <w:pStyle w:val="ListParagraph"/>
        <w:numPr>
          <w:ilvl w:val="0"/>
          <w:numId w:val="5"/>
        </w:numPr>
        <w:spacing w:after="200" w:line="360" w:lineRule="auto"/>
        <w:jc w:val="both"/>
        <w:rPr>
          <w:rFonts w:ascii="Arial" w:hAnsi="Arial" w:cs="Arial"/>
          <w:sz w:val="22"/>
          <w:szCs w:val="22"/>
          <w:lang w:val="fr-CA"/>
        </w:rPr>
      </w:pPr>
      <w:r w:rsidRPr="005B131A">
        <w:rPr>
          <w:rFonts w:ascii="Arial" w:hAnsi="Arial" w:cs="Arial"/>
          <w:sz w:val="22"/>
          <w:szCs w:val="22"/>
          <w:lang w:val="fr-CA"/>
        </w:rPr>
        <w:t>B</w:t>
      </w:r>
      <w:r w:rsidR="007B1951" w:rsidRPr="005B131A">
        <w:rPr>
          <w:rFonts w:ascii="Arial" w:hAnsi="Arial" w:cs="Arial"/>
          <w:sz w:val="22"/>
          <w:szCs w:val="22"/>
          <w:lang w:val="fr-CA"/>
        </w:rPr>
        <w:t>ilinguisme un atout</w:t>
      </w:r>
    </w:p>
    <w:p w14:paraId="44089882" w14:textId="77777777" w:rsidR="000C745F" w:rsidRPr="00C92A4B" w:rsidRDefault="000C745F" w:rsidP="007B1951">
      <w:pPr>
        <w:pStyle w:val="ListParagraph"/>
        <w:spacing w:after="200" w:line="360" w:lineRule="auto"/>
        <w:jc w:val="both"/>
        <w:rPr>
          <w:rFonts w:ascii="Arial" w:hAnsi="Arial" w:cs="Arial"/>
          <w:szCs w:val="24"/>
          <w:lang w:val="fr-CA"/>
        </w:rPr>
      </w:pPr>
    </w:p>
    <w:p w14:paraId="3C6D4042" w14:textId="4AE18283" w:rsidR="005B131A" w:rsidRPr="005B131A" w:rsidRDefault="000C745F" w:rsidP="005B131A">
      <w:pPr>
        <w:pStyle w:val="ListParagraph"/>
        <w:spacing w:after="360" w:line="360" w:lineRule="auto"/>
        <w:contextualSpacing w:val="0"/>
        <w:jc w:val="both"/>
        <w:rPr>
          <w:rFonts w:ascii="Arial" w:hAnsi="Arial" w:cs="Arial"/>
          <w:b/>
          <w:bCs/>
          <w:sz w:val="28"/>
          <w:szCs w:val="28"/>
        </w:rPr>
      </w:pPr>
      <w:r w:rsidRPr="00C92A4B">
        <w:rPr>
          <w:rFonts w:ascii="Arial" w:hAnsi="Arial" w:cs="Arial"/>
          <w:b/>
          <w:bCs/>
          <w:sz w:val="28"/>
          <w:szCs w:val="28"/>
        </w:rPr>
        <w:t>Conditions</w:t>
      </w:r>
    </w:p>
    <w:p w14:paraId="0176ECE1" w14:textId="77777777" w:rsidR="00504FA6" w:rsidRPr="008B6230" w:rsidRDefault="000C745F" w:rsidP="00504FA6">
      <w:pPr>
        <w:pStyle w:val="ListParagraph"/>
        <w:numPr>
          <w:ilvl w:val="0"/>
          <w:numId w:val="5"/>
        </w:numPr>
        <w:spacing w:after="240" w:line="360" w:lineRule="auto"/>
        <w:jc w:val="both"/>
        <w:rPr>
          <w:rFonts w:ascii="Arial" w:hAnsi="Arial" w:cs="Arial"/>
          <w:sz w:val="22"/>
          <w:szCs w:val="22"/>
          <w:lang w:val="fr-CA"/>
        </w:rPr>
      </w:pPr>
      <w:r w:rsidRPr="008B6230">
        <w:rPr>
          <w:rFonts w:ascii="Arial" w:hAnsi="Arial" w:cs="Arial"/>
          <w:sz w:val="22"/>
          <w:szCs w:val="22"/>
          <w:lang w:val="fr-CA"/>
        </w:rPr>
        <w:t xml:space="preserve">Le poste est </w:t>
      </w:r>
      <w:r w:rsidRPr="005B131A">
        <w:rPr>
          <w:rFonts w:ascii="Arial" w:hAnsi="Arial" w:cs="Arial"/>
          <w:sz w:val="22"/>
          <w:szCs w:val="22"/>
          <w:lang w:val="fr-CA"/>
        </w:rPr>
        <w:t>d’une</w:t>
      </w:r>
      <w:r w:rsidRPr="008B6230">
        <w:rPr>
          <w:rFonts w:ascii="Arial" w:hAnsi="Arial" w:cs="Arial"/>
          <w:sz w:val="22"/>
          <w:szCs w:val="22"/>
          <w:lang w:val="fr-CA"/>
        </w:rPr>
        <w:t xml:space="preserve"> durée de </w:t>
      </w:r>
      <w:r w:rsidR="00554100" w:rsidRPr="008B6230">
        <w:rPr>
          <w:rFonts w:ascii="Arial" w:hAnsi="Arial" w:cs="Arial"/>
          <w:sz w:val="22"/>
          <w:szCs w:val="22"/>
          <w:lang w:val="fr-CA"/>
        </w:rPr>
        <w:t>9</w:t>
      </w:r>
      <w:r w:rsidRPr="008B6230">
        <w:rPr>
          <w:rFonts w:ascii="Arial" w:hAnsi="Arial" w:cs="Arial"/>
          <w:sz w:val="22"/>
          <w:szCs w:val="22"/>
          <w:lang w:val="fr-CA"/>
        </w:rPr>
        <w:t xml:space="preserve"> semaines durant la période estivale</w:t>
      </w:r>
      <w:r w:rsidR="00504FA6" w:rsidRPr="008B6230">
        <w:rPr>
          <w:rFonts w:ascii="Arial" w:hAnsi="Arial" w:cs="Arial"/>
          <w:sz w:val="22"/>
          <w:szCs w:val="22"/>
          <w:lang w:val="fr-CA"/>
        </w:rPr>
        <w:t xml:space="preserve"> soit </w:t>
      </w:r>
      <w:r w:rsidRPr="008B6230">
        <w:rPr>
          <w:rFonts w:ascii="Arial" w:hAnsi="Arial" w:cs="Arial"/>
          <w:sz w:val="22"/>
          <w:szCs w:val="22"/>
          <w:lang w:val="fr-CA"/>
        </w:rPr>
        <w:t xml:space="preserve">du </w:t>
      </w:r>
      <w:r w:rsidR="00554100" w:rsidRPr="008B6230">
        <w:rPr>
          <w:rFonts w:ascii="Arial" w:hAnsi="Arial" w:cs="Arial"/>
          <w:sz w:val="22"/>
          <w:szCs w:val="22"/>
          <w:lang w:val="fr-CA"/>
        </w:rPr>
        <w:t xml:space="preserve">31 </w:t>
      </w:r>
      <w:r w:rsidRPr="008B6230">
        <w:rPr>
          <w:rFonts w:ascii="Arial" w:hAnsi="Arial" w:cs="Arial"/>
          <w:sz w:val="22"/>
          <w:szCs w:val="22"/>
          <w:lang w:val="fr-CA"/>
        </w:rPr>
        <w:t xml:space="preserve">mai  au </w:t>
      </w:r>
      <w:r w:rsidR="00554100" w:rsidRPr="008B6230">
        <w:rPr>
          <w:rFonts w:ascii="Arial" w:hAnsi="Arial" w:cs="Arial"/>
          <w:sz w:val="22"/>
          <w:szCs w:val="22"/>
          <w:lang w:val="fr-CA"/>
        </w:rPr>
        <w:t>30 juillet</w:t>
      </w:r>
      <w:r w:rsidRPr="008B6230">
        <w:rPr>
          <w:rFonts w:ascii="Arial" w:hAnsi="Arial" w:cs="Arial"/>
          <w:sz w:val="22"/>
          <w:szCs w:val="22"/>
          <w:lang w:val="fr-CA"/>
        </w:rPr>
        <w:t xml:space="preserve"> 202</w:t>
      </w:r>
      <w:r w:rsidR="00504FA6" w:rsidRPr="008B6230">
        <w:rPr>
          <w:rFonts w:ascii="Arial" w:hAnsi="Arial" w:cs="Arial"/>
          <w:sz w:val="22"/>
          <w:szCs w:val="22"/>
          <w:lang w:val="fr-CA"/>
        </w:rPr>
        <w:t xml:space="preserve">1 </w:t>
      </w:r>
    </w:p>
    <w:p w14:paraId="4B719482" w14:textId="0346A8E1" w:rsidR="009C77FC" w:rsidRPr="008B6230" w:rsidRDefault="00504FA6" w:rsidP="00504FA6">
      <w:pPr>
        <w:pStyle w:val="ListParagraph"/>
        <w:numPr>
          <w:ilvl w:val="0"/>
          <w:numId w:val="5"/>
        </w:numPr>
        <w:spacing w:after="240" w:line="360" w:lineRule="auto"/>
        <w:jc w:val="both"/>
        <w:rPr>
          <w:rFonts w:ascii="Arial" w:hAnsi="Arial" w:cs="Arial"/>
          <w:sz w:val="22"/>
          <w:szCs w:val="22"/>
          <w:lang w:val="fr-CA"/>
        </w:rPr>
      </w:pPr>
      <w:r w:rsidRPr="008B6230">
        <w:rPr>
          <w:rFonts w:ascii="Arial" w:hAnsi="Arial" w:cs="Arial"/>
          <w:sz w:val="22"/>
          <w:szCs w:val="22"/>
          <w:lang w:val="fr-CA"/>
        </w:rPr>
        <w:t>T</w:t>
      </w:r>
      <w:r w:rsidR="000C745F" w:rsidRPr="008B6230">
        <w:rPr>
          <w:rFonts w:ascii="Arial" w:hAnsi="Arial" w:cs="Arial"/>
          <w:sz w:val="22"/>
          <w:szCs w:val="22"/>
          <w:lang w:val="fr-CA"/>
        </w:rPr>
        <w:t>aux horaire de 16.00</w:t>
      </w:r>
      <w:r w:rsidRPr="008B6230">
        <w:rPr>
          <w:rFonts w:ascii="Arial" w:hAnsi="Arial" w:cs="Arial"/>
          <w:sz w:val="22"/>
          <w:szCs w:val="22"/>
          <w:lang w:val="fr-CA"/>
        </w:rPr>
        <w:t xml:space="preserve"> </w:t>
      </w:r>
      <w:r w:rsidR="000C745F" w:rsidRPr="008B6230">
        <w:rPr>
          <w:rFonts w:ascii="Arial" w:hAnsi="Arial" w:cs="Arial"/>
          <w:sz w:val="22"/>
          <w:szCs w:val="22"/>
          <w:lang w:val="fr-CA"/>
        </w:rPr>
        <w:t>$ à raison de 30 heures par semaine</w:t>
      </w:r>
      <w:r w:rsidR="00554100" w:rsidRPr="008B6230">
        <w:rPr>
          <w:rFonts w:ascii="Arial" w:hAnsi="Arial" w:cs="Arial"/>
          <w:sz w:val="22"/>
          <w:szCs w:val="22"/>
          <w:lang w:val="fr-CA"/>
        </w:rPr>
        <w:t xml:space="preserve">. </w:t>
      </w:r>
    </w:p>
    <w:p w14:paraId="227A4AF8" w14:textId="5CC78C2D" w:rsidR="000C745F" w:rsidRPr="008B6230" w:rsidRDefault="00554100" w:rsidP="00504FA6">
      <w:pPr>
        <w:pStyle w:val="ListParagraph"/>
        <w:numPr>
          <w:ilvl w:val="0"/>
          <w:numId w:val="5"/>
        </w:numPr>
        <w:spacing w:after="240" w:line="360" w:lineRule="auto"/>
        <w:jc w:val="both"/>
        <w:rPr>
          <w:rFonts w:ascii="Arial" w:hAnsi="Arial" w:cs="Arial"/>
          <w:sz w:val="22"/>
          <w:szCs w:val="22"/>
          <w:lang w:val="fr-CA"/>
        </w:rPr>
      </w:pPr>
      <w:r w:rsidRPr="008B6230">
        <w:rPr>
          <w:rFonts w:ascii="Arial" w:hAnsi="Arial" w:cs="Arial"/>
          <w:sz w:val="22"/>
          <w:szCs w:val="22"/>
          <w:lang w:val="fr-CA"/>
        </w:rPr>
        <w:t xml:space="preserve">Le candidat devra faire preuve de disponibilité pour </w:t>
      </w:r>
      <w:r w:rsidR="009C77FC" w:rsidRPr="008B6230">
        <w:rPr>
          <w:rFonts w:ascii="Arial" w:hAnsi="Arial" w:cs="Arial"/>
          <w:sz w:val="22"/>
          <w:szCs w:val="22"/>
          <w:lang w:val="fr-CA"/>
        </w:rPr>
        <w:t>travailler sur un horaire variable.</w:t>
      </w:r>
    </w:p>
    <w:p w14:paraId="6E59900F" w14:textId="2ECCC829" w:rsidR="007B1951" w:rsidRPr="008B6230" w:rsidRDefault="007B1951" w:rsidP="00504FA6">
      <w:pPr>
        <w:pStyle w:val="ListParagraph"/>
        <w:numPr>
          <w:ilvl w:val="0"/>
          <w:numId w:val="5"/>
        </w:numPr>
        <w:spacing w:after="240" w:line="360" w:lineRule="auto"/>
        <w:jc w:val="both"/>
        <w:rPr>
          <w:rFonts w:ascii="Arial" w:hAnsi="Arial" w:cs="Arial"/>
          <w:sz w:val="22"/>
          <w:szCs w:val="22"/>
          <w:lang w:val="fr-CA"/>
        </w:rPr>
      </w:pPr>
      <w:r w:rsidRPr="008B6230">
        <w:rPr>
          <w:rFonts w:ascii="Arial" w:hAnsi="Arial" w:cs="Arial"/>
          <w:sz w:val="22"/>
          <w:szCs w:val="22"/>
          <w:lang w:val="fr-CA"/>
        </w:rPr>
        <w:t>Le candidat relèvera d’un représentant du conseil d’administration.</w:t>
      </w:r>
    </w:p>
    <w:p w14:paraId="11B9648F" w14:textId="4312AF86" w:rsidR="000C745F" w:rsidRPr="0060046E" w:rsidRDefault="000C745F" w:rsidP="0060046E">
      <w:pPr>
        <w:spacing w:after="240" w:line="360" w:lineRule="auto"/>
        <w:ind w:left="360"/>
        <w:jc w:val="both"/>
        <w:rPr>
          <w:rFonts w:ascii="Arial" w:hAnsi="Arial" w:cs="Arial"/>
        </w:rPr>
      </w:pPr>
      <w:r w:rsidRPr="0060046E">
        <w:rPr>
          <w:rFonts w:ascii="Arial" w:hAnsi="Arial" w:cs="Arial"/>
          <w:b/>
          <w:bCs/>
        </w:rPr>
        <w:t>Note :</w:t>
      </w:r>
      <w:r w:rsidRPr="0060046E">
        <w:rPr>
          <w:rFonts w:ascii="Arial" w:hAnsi="Arial" w:cs="Arial"/>
        </w:rPr>
        <w:t xml:space="preserve"> </w:t>
      </w:r>
      <w:r w:rsidR="00504FA6" w:rsidRPr="0060046E">
        <w:rPr>
          <w:rFonts w:ascii="Arial" w:hAnsi="Arial" w:cs="Arial"/>
        </w:rPr>
        <w:t>À</w:t>
      </w:r>
      <w:r w:rsidRPr="0060046E">
        <w:rPr>
          <w:rFonts w:ascii="Arial" w:hAnsi="Arial" w:cs="Arial"/>
        </w:rPr>
        <w:t xml:space="preserve"> compétences égales, la candidature d’une personne </w:t>
      </w:r>
      <w:r w:rsidR="00CE60D3" w:rsidRPr="0060046E">
        <w:rPr>
          <w:rFonts w:ascii="Arial" w:hAnsi="Arial" w:cs="Arial"/>
        </w:rPr>
        <w:t>ayant une déficience visuelle</w:t>
      </w:r>
      <w:r w:rsidRPr="0060046E">
        <w:rPr>
          <w:rFonts w:ascii="Arial" w:hAnsi="Arial" w:cs="Arial"/>
        </w:rPr>
        <w:t xml:space="preserve"> sera considérée en priorité.</w:t>
      </w:r>
    </w:p>
    <w:p w14:paraId="675F60AC" w14:textId="0C584B16" w:rsidR="009C77FC" w:rsidRPr="00CE60D3" w:rsidRDefault="00CE60D3" w:rsidP="0060046E">
      <w:pPr>
        <w:spacing w:after="240" w:line="360" w:lineRule="auto"/>
        <w:ind w:firstLine="360"/>
        <w:jc w:val="both"/>
        <w:rPr>
          <w:rStyle w:val="Hyperlink"/>
          <w:rFonts w:ascii="Arial" w:hAnsi="Arial" w:cs="Arial"/>
          <w:b/>
          <w:bCs/>
          <w:i/>
          <w:color w:val="auto"/>
          <w:u w:val="none"/>
          <w:lang w:eastAsia="fr-FR"/>
        </w:rPr>
      </w:pPr>
      <w:r>
        <w:rPr>
          <w:rFonts w:ascii="Arial" w:hAnsi="Arial" w:cs="Arial"/>
          <w:b/>
          <w:bCs/>
          <w:i/>
          <w:color w:val="000000"/>
          <w:lang w:eastAsia="fr-CA"/>
        </w:rPr>
        <w:t xml:space="preserve">Veuillez acheminer </w:t>
      </w:r>
      <w:r w:rsidR="000C745F" w:rsidRPr="00CE60D3">
        <w:rPr>
          <w:rFonts w:ascii="Arial" w:hAnsi="Arial" w:cs="Arial"/>
          <w:b/>
          <w:bCs/>
          <w:i/>
          <w:color w:val="000000"/>
          <w:lang w:eastAsia="fr-CA"/>
        </w:rPr>
        <w:t xml:space="preserve">votre </w:t>
      </w:r>
      <w:r w:rsidR="00374C33">
        <w:rPr>
          <w:rFonts w:ascii="Arial" w:hAnsi="Arial" w:cs="Arial"/>
          <w:b/>
          <w:bCs/>
          <w:i/>
          <w:color w:val="000000"/>
          <w:lang w:eastAsia="fr-CA"/>
        </w:rPr>
        <w:t>c.v.</w:t>
      </w:r>
      <w:r w:rsidR="000C745F" w:rsidRPr="00CE60D3">
        <w:rPr>
          <w:rFonts w:ascii="Arial" w:hAnsi="Arial" w:cs="Arial"/>
          <w:b/>
          <w:bCs/>
          <w:i/>
          <w:color w:val="000000"/>
          <w:lang w:eastAsia="fr-CA"/>
        </w:rPr>
        <w:t xml:space="preserve"> et </w:t>
      </w:r>
      <w:r w:rsidR="009C77FC" w:rsidRPr="00CE60D3">
        <w:rPr>
          <w:rFonts w:ascii="Arial" w:hAnsi="Arial" w:cs="Arial"/>
          <w:b/>
          <w:bCs/>
          <w:i/>
          <w:color w:val="000000"/>
          <w:lang w:eastAsia="fr-CA"/>
        </w:rPr>
        <w:t>votre lettre de</w:t>
      </w:r>
      <w:r w:rsidR="000C745F" w:rsidRPr="00CE60D3">
        <w:rPr>
          <w:rFonts w:ascii="Arial" w:hAnsi="Arial" w:cs="Arial"/>
          <w:b/>
          <w:bCs/>
          <w:i/>
          <w:color w:val="000000"/>
          <w:lang w:eastAsia="fr-CA"/>
        </w:rPr>
        <w:t xml:space="preserve"> motivations</w:t>
      </w:r>
      <w:r w:rsidR="009C77FC" w:rsidRPr="00CE60D3">
        <w:rPr>
          <w:rFonts w:ascii="Arial" w:hAnsi="Arial" w:cs="Arial"/>
          <w:b/>
          <w:bCs/>
          <w:i/>
          <w:color w:val="000000"/>
          <w:lang w:eastAsia="fr-CA"/>
        </w:rPr>
        <w:t xml:space="preserve"> à</w:t>
      </w:r>
      <w:r w:rsidR="00374C33">
        <w:rPr>
          <w:rFonts w:ascii="Arial" w:hAnsi="Arial" w:cs="Arial"/>
          <w:b/>
          <w:bCs/>
          <w:i/>
          <w:color w:val="000000"/>
          <w:lang w:eastAsia="fr-CA"/>
        </w:rPr>
        <w:t xml:space="preserve"> : </w:t>
      </w:r>
      <w:hyperlink r:id="rId7" w:history="1">
        <w:r w:rsidR="00374C33" w:rsidRPr="00375C6E">
          <w:rPr>
            <w:rStyle w:val="Hyperlink"/>
            <w:rFonts w:ascii="Arial" w:hAnsi="Arial" w:cs="Arial"/>
            <w:b/>
            <w:bCs/>
            <w:i/>
            <w:lang w:eastAsia="fr-CA"/>
          </w:rPr>
          <w:t>info@asamm.ca</w:t>
        </w:r>
      </w:hyperlink>
    </w:p>
    <w:p w14:paraId="691C3F71" w14:textId="099E65B4" w:rsidR="009C77FC" w:rsidRPr="0060046E" w:rsidRDefault="009C77FC" w:rsidP="0060046E">
      <w:pPr>
        <w:spacing w:after="240" w:line="360" w:lineRule="auto"/>
        <w:ind w:firstLine="360"/>
        <w:jc w:val="both"/>
        <w:rPr>
          <w:rFonts w:ascii="Arial" w:hAnsi="Arial" w:cs="Arial"/>
          <w:b/>
          <w:bCs/>
          <w:i/>
        </w:rPr>
      </w:pPr>
      <w:r w:rsidRPr="0060046E">
        <w:rPr>
          <w:rFonts w:ascii="Arial" w:hAnsi="Arial" w:cs="Arial"/>
          <w:b/>
          <w:bCs/>
          <w:i/>
          <w:color w:val="000000"/>
          <w:lang w:eastAsia="fr-CA"/>
        </w:rPr>
        <w:t xml:space="preserve">Date limite des inscriptions : vendredi le 21 mai 2021 </w:t>
      </w:r>
      <w:r w:rsidR="00CE60D3" w:rsidRPr="0060046E">
        <w:rPr>
          <w:rFonts w:ascii="Arial" w:hAnsi="Arial" w:cs="Arial"/>
          <w:b/>
          <w:bCs/>
          <w:i/>
          <w:color w:val="000000"/>
          <w:lang w:eastAsia="fr-CA"/>
        </w:rPr>
        <w:t>à</w:t>
      </w:r>
      <w:r w:rsidRPr="0060046E">
        <w:rPr>
          <w:rFonts w:ascii="Arial" w:hAnsi="Arial" w:cs="Arial"/>
          <w:b/>
          <w:bCs/>
          <w:i/>
          <w:color w:val="000000"/>
          <w:lang w:eastAsia="fr-CA"/>
        </w:rPr>
        <w:t xml:space="preserve"> 17 heures.</w:t>
      </w:r>
    </w:p>
    <w:p w14:paraId="44B287BB" w14:textId="77777777" w:rsidR="00693983" w:rsidRDefault="00693983" w:rsidP="00693983">
      <w:pPr>
        <w:spacing w:after="240" w:line="240" w:lineRule="auto"/>
        <w:jc w:val="both"/>
        <w:rPr>
          <w:rFonts w:ascii="Arial" w:hAnsi="Arial" w:cs="Arial"/>
          <w:sz w:val="16"/>
          <w:szCs w:val="16"/>
        </w:rPr>
      </w:pPr>
    </w:p>
    <w:p w14:paraId="0D24C2C4" w14:textId="57929D46" w:rsidR="000C745F" w:rsidRPr="004906BE" w:rsidRDefault="00693983" w:rsidP="004906BE">
      <w:pPr>
        <w:spacing w:after="240" w:line="240" w:lineRule="auto"/>
        <w:jc w:val="both"/>
        <w:rPr>
          <w:rFonts w:ascii="Arial" w:hAnsi="Arial" w:cs="Arial"/>
          <w:i/>
          <w:sz w:val="16"/>
          <w:szCs w:val="16"/>
        </w:rPr>
      </w:pPr>
      <w:r w:rsidRPr="00693983">
        <w:rPr>
          <w:rFonts w:ascii="Arial" w:hAnsi="Arial" w:cs="Arial"/>
          <w:sz w:val="16"/>
          <w:szCs w:val="16"/>
        </w:rPr>
        <w:t>Veuillez noter que la forme masculine utilisée dans ce document désigne aussi bien les femmes que les hommes. Le genre masculin est utilisé sans aucune discrimination et dans le seul but d’alléger le texte.</w:t>
      </w:r>
    </w:p>
    <w:sectPr w:rsidR="000C745F" w:rsidRPr="004906B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45FC" w14:textId="77777777" w:rsidR="004F38DB" w:rsidRDefault="004F38DB" w:rsidP="001832AE">
      <w:pPr>
        <w:spacing w:after="0" w:line="240" w:lineRule="auto"/>
      </w:pPr>
      <w:r>
        <w:separator/>
      </w:r>
    </w:p>
  </w:endnote>
  <w:endnote w:type="continuationSeparator" w:id="0">
    <w:p w14:paraId="2E42A8C3" w14:textId="77777777" w:rsidR="004F38DB" w:rsidRDefault="004F38DB" w:rsidP="001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EE68" w14:textId="77777777" w:rsidR="00BB7086" w:rsidRDefault="00BB7086" w:rsidP="00F37621">
    <w:pPr>
      <w:pStyle w:val="Footer"/>
      <w:jc w:val="center"/>
      <w:rPr>
        <w:rFonts w:ascii="Arial" w:hAnsi="Arial" w:cs="Arial"/>
        <w:b/>
      </w:rPr>
    </w:pPr>
  </w:p>
  <w:p w14:paraId="720B189A" w14:textId="2177C128" w:rsidR="00F37621" w:rsidRPr="00FB0313" w:rsidRDefault="00F37621" w:rsidP="00F37621">
    <w:pPr>
      <w:pStyle w:val="Footer"/>
      <w:jc w:val="center"/>
      <w:rPr>
        <w:rFonts w:ascii="Arial" w:hAnsi="Arial" w:cs="Arial"/>
        <w:b/>
      </w:rPr>
    </w:pPr>
    <w:r w:rsidRPr="00FB0313">
      <w:rPr>
        <w:rFonts w:ascii="Arial" w:hAnsi="Arial" w:cs="Arial"/>
        <w:b/>
      </w:rPr>
      <w:t>Association des sports pour aveugles du Montréal métropolitain Inc.</w:t>
    </w:r>
  </w:p>
  <w:p w14:paraId="2EBBC69B" w14:textId="77777777" w:rsidR="00F37621" w:rsidRPr="00FB0313" w:rsidRDefault="00F37621" w:rsidP="00F37621">
    <w:pPr>
      <w:pStyle w:val="Footer"/>
      <w:jc w:val="center"/>
      <w:rPr>
        <w:rFonts w:ascii="Arial" w:hAnsi="Arial" w:cs="Arial"/>
        <w:b/>
      </w:rPr>
    </w:pPr>
    <w:r w:rsidRPr="00FB0313">
      <w:rPr>
        <w:rFonts w:ascii="Arial" w:hAnsi="Arial" w:cs="Arial"/>
        <w:b/>
      </w:rPr>
      <w:t>4450 rue St-Hubert, local 428, Montréal (Québec) H2J 2W9</w:t>
    </w:r>
  </w:p>
  <w:p w14:paraId="74BEE91E" w14:textId="49FDD4E4" w:rsidR="00F37621" w:rsidRPr="00FB0313" w:rsidRDefault="004F38DB" w:rsidP="00F37621">
    <w:pPr>
      <w:pStyle w:val="Footer"/>
      <w:jc w:val="center"/>
      <w:rPr>
        <w:rFonts w:ascii="Arial" w:hAnsi="Arial" w:cs="Arial"/>
        <w:b/>
      </w:rPr>
    </w:pPr>
    <w:hyperlink r:id="rId1" w:history="1">
      <w:r w:rsidR="00E626FF" w:rsidRPr="009E1E95">
        <w:rPr>
          <w:rStyle w:val="Hyperlink"/>
          <w:rFonts w:ascii="Arial" w:hAnsi="Arial" w:cs="Arial"/>
          <w:b/>
        </w:rPr>
        <w:t>info@asamm.ca</w:t>
      </w:r>
    </w:hyperlink>
  </w:p>
  <w:p w14:paraId="5B0228AC" w14:textId="77777777" w:rsidR="00F37621" w:rsidRPr="00FB0313" w:rsidRDefault="00F37621" w:rsidP="00F37621">
    <w:pPr>
      <w:pStyle w:val="Footer"/>
      <w:jc w:val="center"/>
      <w:rPr>
        <w:rFonts w:ascii="Arial" w:hAnsi="Arial" w:cs="Arial"/>
        <w:b/>
      </w:rPr>
    </w:pPr>
    <w:r w:rsidRPr="00FB0313">
      <w:rPr>
        <w:rFonts w:ascii="Arial" w:hAnsi="Arial" w:cs="Arial"/>
        <w:b/>
      </w:rPr>
      <w:t>514-524-4715</w:t>
    </w:r>
  </w:p>
  <w:p w14:paraId="7CDF233A" w14:textId="77777777" w:rsidR="00F37621" w:rsidRDefault="00F3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B922B" w14:textId="77777777" w:rsidR="004F38DB" w:rsidRDefault="004F38DB" w:rsidP="001832AE">
      <w:pPr>
        <w:spacing w:after="0" w:line="240" w:lineRule="auto"/>
      </w:pPr>
      <w:r>
        <w:separator/>
      </w:r>
    </w:p>
  </w:footnote>
  <w:footnote w:type="continuationSeparator" w:id="0">
    <w:p w14:paraId="45636F1A" w14:textId="77777777" w:rsidR="004F38DB" w:rsidRDefault="004F38DB" w:rsidP="0018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14FB" w14:textId="6F3392EB" w:rsidR="005B131A" w:rsidRDefault="005B131A">
    <w:pPr>
      <w:pStyle w:val="Header"/>
    </w:pPr>
    <w:r>
      <w:drawing>
        <wp:anchor distT="0" distB="0" distL="114300" distR="114300" simplePos="0" relativeHeight="251659264" behindDoc="1" locked="0" layoutInCell="1" allowOverlap="1" wp14:anchorId="28984120" wp14:editId="1273D628">
          <wp:simplePos x="0" y="0"/>
          <wp:positionH relativeFrom="column">
            <wp:posOffset>4229100</wp:posOffset>
          </wp:positionH>
          <wp:positionV relativeFrom="paragraph">
            <wp:posOffset>-343535</wp:posOffset>
          </wp:positionV>
          <wp:extent cx="2250844" cy="1838325"/>
          <wp:effectExtent l="0" t="0" r="0" b="0"/>
          <wp:wrapTight wrapText="bothSides">
            <wp:wrapPolygon edited="0">
              <wp:start x="8959" y="6044"/>
              <wp:lineTo x="4754" y="6715"/>
              <wp:lineTo x="4388" y="9177"/>
              <wp:lineTo x="5851" y="10073"/>
              <wp:lineTo x="3840" y="11416"/>
              <wp:lineTo x="2377" y="12982"/>
              <wp:lineTo x="2194" y="14325"/>
              <wp:lineTo x="3840" y="14997"/>
              <wp:lineTo x="4754" y="14997"/>
              <wp:lineTo x="5485" y="13654"/>
              <wp:lineTo x="19199" y="12982"/>
              <wp:lineTo x="19747" y="12087"/>
              <wp:lineTo x="15359" y="9849"/>
              <wp:lineTo x="13896" y="8730"/>
              <wp:lineTo x="9691" y="6044"/>
              <wp:lineTo x="8959" y="6044"/>
            </wp:wrapPolygon>
          </wp:wrapTight>
          <wp:docPr id="1" name="Picture 1" descr="C:\Users\asam\Dropbox\ASAM St-Hubert\Communication\Logo\Logotipo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sam\Dropbox\ASAM St-Hubert\Communication\Logo\Logotipo_-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844" cy="183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F52"/>
    <w:multiLevelType w:val="hybridMultilevel"/>
    <w:tmpl w:val="89841C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A6C6E"/>
    <w:multiLevelType w:val="hybridMultilevel"/>
    <w:tmpl w:val="1BC23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07C1346"/>
    <w:multiLevelType w:val="hybridMultilevel"/>
    <w:tmpl w:val="55D42E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7343FAD"/>
    <w:multiLevelType w:val="hybridMultilevel"/>
    <w:tmpl w:val="8FE0F330"/>
    <w:lvl w:ilvl="0" w:tplc="D0C6F16E">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4C10F6E"/>
    <w:multiLevelType w:val="hybridMultilevel"/>
    <w:tmpl w:val="4DE489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8E"/>
    <w:rsid w:val="00005A55"/>
    <w:rsid w:val="00010F1D"/>
    <w:rsid w:val="000900BA"/>
    <w:rsid w:val="000C745F"/>
    <w:rsid w:val="00112D8E"/>
    <w:rsid w:val="00131383"/>
    <w:rsid w:val="001832AE"/>
    <w:rsid w:val="001C4955"/>
    <w:rsid w:val="001C549A"/>
    <w:rsid w:val="002919FF"/>
    <w:rsid w:val="002D5F42"/>
    <w:rsid w:val="002E4C15"/>
    <w:rsid w:val="00374C33"/>
    <w:rsid w:val="003C3D7F"/>
    <w:rsid w:val="004906BE"/>
    <w:rsid w:val="004F38DB"/>
    <w:rsid w:val="00504FA6"/>
    <w:rsid w:val="00522C94"/>
    <w:rsid w:val="00554100"/>
    <w:rsid w:val="005B131A"/>
    <w:rsid w:val="005C1DF5"/>
    <w:rsid w:val="005C234E"/>
    <w:rsid w:val="0060046E"/>
    <w:rsid w:val="0063597E"/>
    <w:rsid w:val="00693983"/>
    <w:rsid w:val="006C790E"/>
    <w:rsid w:val="007B1951"/>
    <w:rsid w:val="008B6230"/>
    <w:rsid w:val="008D7B4A"/>
    <w:rsid w:val="008F7C90"/>
    <w:rsid w:val="00901627"/>
    <w:rsid w:val="0093327A"/>
    <w:rsid w:val="00940F1B"/>
    <w:rsid w:val="00995480"/>
    <w:rsid w:val="009A3D1E"/>
    <w:rsid w:val="009C77FC"/>
    <w:rsid w:val="009E27C7"/>
    <w:rsid w:val="009F15CE"/>
    <w:rsid w:val="00A8407A"/>
    <w:rsid w:val="00AA5D16"/>
    <w:rsid w:val="00BB7086"/>
    <w:rsid w:val="00BE29ED"/>
    <w:rsid w:val="00C0523E"/>
    <w:rsid w:val="00C50E2B"/>
    <w:rsid w:val="00C92A4B"/>
    <w:rsid w:val="00CA5B2B"/>
    <w:rsid w:val="00CD2A02"/>
    <w:rsid w:val="00CE60D3"/>
    <w:rsid w:val="00D003E4"/>
    <w:rsid w:val="00D44399"/>
    <w:rsid w:val="00D45984"/>
    <w:rsid w:val="00D65D29"/>
    <w:rsid w:val="00D701D8"/>
    <w:rsid w:val="00DF43A4"/>
    <w:rsid w:val="00E3033A"/>
    <w:rsid w:val="00E51EED"/>
    <w:rsid w:val="00E56D6D"/>
    <w:rsid w:val="00E626FF"/>
    <w:rsid w:val="00EA2819"/>
    <w:rsid w:val="00F02EC1"/>
    <w:rsid w:val="00F14FE3"/>
    <w:rsid w:val="00F37621"/>
    <w:rsid w:val="00F52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3E25"/>
  <w15:docId w15:val="{75ED6BB6-CB25-4A0A-8B6D-32896141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D8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D8E"/>
    <w:pPr>
      <w:spacing w:after="0" w:line="240" w:lineRule="auto"/>
      <w:ind w:left="720"/>
      <w:contextualSpacing/>
    </w:pPr>
    <w:rPr>
      <w:rFonts w:ascii="Times New Roman" w:eastAsia="Times New Roman" w:hAnsi="Times New Roman" w:cs="Times New Roman"/>
      <w:sz w:val="24"/>
      <w:szCs w:val="20"/>
      <w:lang w:val="en-US" w:eastAsia="fr-FR"/>
    </w:rPr>
  </w:style>
  <w:style w:type="paragraph" w:styleId="NormalWeb">
    <w:name w:val="Normal (Web)"/>
    <w:basedOn w:val="Normal"/>
    <w:uiPriority w:val="99"/>
    <w:unhideWhenUsed/>
    <w:rsid w:val="0090162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1832AE"/>
    <w:rPr>
      <w:color w:val="0000FF" w:themeColor="hyperlink"/>
      <w:u w:val="single"/>
    </w:rPr>
  </w:style>
  <w:style w:type="paragraph" w:styleId="Header">
    <w:name w:val="header"/>
    <w:basedOn w:val="Normal"/>
    <w:link w:val="HeaderChar"/>
    <w:uiPriority w:val="99"/>
    <w:unhideWhenUsed/>
    <w:rsid w:val="0018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AE"/>
  </w:style>
  <w:style w:type="paragraph" w:styleId="Footer">
    <w:name w:val="footer"/>
    <w:basedOn w:val="Normal"/>
    <w:link w:val="FooterChar"/>
    <w:uiPriority w:val="99"/>
    <w:unhideWhenUsed/>
    <w:rsid w:val="0018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AE"/>
  </w:style>
  <w:style w:type="character" w:customStyle="1" w:styleId="Mentionnonrsolue1">
    <w:name w:val="Mention non résolue1"/>
    <w:basedOn w:val="DefaultParagraphFont"/>
    <w:uiPriority w:val="99"/>
    <w:semiHidden/>
    <w:unhideWhenUsed/>
    <w:rsid w:val="00E626FF"/>
    <w:rPr>
      <w:color w:val="605E5C"/>
      <w:shd w:val="clear" w:color="auto" w:fill="E1DFDD"/>
    </w:rPr>
  </w:style>
  <w:style w:type="character" w:styleId="UnresolvedMention">
    <w:name w:val="Unresolved Mention"/>
    <w:basedOn w:val="DefaultParagraphFont"/>
    <w:uiPriority w:val="99"/>
    <w:semiHidden/>
    <w:unhideWhenUsed/>
    <w:rsid w:val="00CE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sam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am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8</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dc:creator>
  <cp:lastModifiedBy>Sury Jimenez</cp:lastModifiedBy>
  <cp:revision>3</cp:revision>
  <cp:lastPrinted>2021-05-12T19:16:00Z</cp:lastPrinted>
  <dcterms:created xsi:type="dcterms:W3CDTF">2021-05-17T16:37:00Z</dcterms:created>
  <dcterms:modified xsi:type="dcterms:W3CDTF">2021-05-17T16:43:00Z</dcterms:modified>
</cp:coreProperties>
</file>