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C" w:rsidRPr="00523EE3" w:rsidRDefault="00F511B1" w:rsidP="00D17F3C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9760C3F" wp14:editId="20C0B3C4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 xml:space="preserve">Offre d’emploi : </w:t>
      </w:r>
      <w:r w:rsidR="00B22F63">
        <w:rPr>
          <w:rFonts w:ascii="Arial" w:hAnsi="Arial" w:cs="Arial"/>
          <w:b/>
          <w:sz w:val="24"/>
          <w:szCs w:val="24"/>
        </w:rPr>
        <w:t>Instructeur de patin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94167D">
        <w:rPr>
          <w:rFonts w:ascii="Arial" w:hAnsi="Arial" w:cs="Arial"/>
          <w:b/>
          <w:sz w:val="24"/>
          <w:szCs w:val="24"/>
        </w:rPr>
        <w:t>Montérégie</w:t>
      </w:r>
    </w:p>
    <w:p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B22F63">
        <w:rPr>
          <w:rFonts w:ascii="Arial" w:hAnsi="Arial" w:cs="Arial"/>
          <w:sz w:val="24"/>
          <w:szCs w:val="24"/>
        </w:rPr>
        <w:t>1</w:t>
      </w:r>
      <w:r w:rsidR="00D17F3C">
        <w:rPr>
          <w:rFonts w:ascii="Arial" w:hAnsi="Arial" w:cs="Arial"/>
          <w:sz w:val="24"/>
          <w:szCs w:val="24"/>
        </w:rPr>
        <w:t xml:space="preserve"> (programme </w:t>
      </w:r>
      <w:hyperlink r:id="rId9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Du sport p</w:t>
        </w:r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o</w:t>
        </w:r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ur moi</w:t>
        </w:r>
      </w:hyperlink>
      <w:r w:rsidR="0094167D">
        <w:rPr>
          <w:rFonts w:ascii="Arial" w:hAnsi="Arial" w:cs="Arial"/>
          <w:sz w:val="24"/>
          <w:szCs w:val="24"/>
        </w:rPr>
        <w:t>!</w:t>
      </w:r>
      <w:r w:rsidR="00D17F3C">
        <w:rPr>
          <w:rFonts w:ascii="Arial" w:hAnsi="Arial" w:cs="Arial"/>
          <w:sz w:val="24"/>
          <w:szCs w:val="24"/>
        </w:rPr>
        <w:t>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B22F63">
        <w:rPr>
          <w:rFonts w:ascii="Arial" w:hAnsi="Arial" w:cs="Arial"/>
          <w:sz w:val="24"/>
          <w:szCs w:val="24"/>
        </w:rPr>
        <w:t>Selon expérience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</w:t>
      </w:r>
    </w:p>
    <w:p w:rsidR="00B22F63" w:rsidRPr="00B22F63" w:rsidRDefault="001B2276" w:rsidP="00B22F63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B22F63" w:rsidRPr="00B22F63">
        <w:rPr>
          <w:rFonts w:ascii="Arial" w:hAnsi="Arial" w:cs="Arial"/>
          <w:sz w:val="24"/>
          <w:szCs w:val="24"/>
        </w:rPr>
        <w:t>Samedi 16 février 2019</w:t>
      </w:r>
    </w:p>
    <w:p w:rsidR="001A3615" w:rsidRPr="00523EE3" w:rsidRDefault="001A3615" w:rsidP="00B22F63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de fin</w:t>
      </w:r>
      <w:r w:rsidRPr="00523EE3">
        <w:rPr>
          <w:rFonts w:ascii="Arial" w:hAnsi="Arial" w:cs="Arial"/>
          <w:sz w:val="24"/>
          <w:szCs w:val="24"/>
        </w:rPr>
        <w:t xml:space="preserve"> : </w:t>
      </w:r>
      <w:r w:rsidR="00B22F63" w:rsidRPr="00B22F63">
        <w:rPr>
          <w:rFonts w:ascii="Arial" w:hAnsi="Arial" w:cs="Arial"/>
          <w:sz w:val="24"/>
          <w:szCs w:val="24"/>
        </w:rPr>
        <w:t>Samedi 2 mars 2019</w:t>
      </w:r>
    </w:p>
    <w:p w:rsidR="001A3615" w:rsidRPr="00523EE3" w:rsidRDefault="00B22F63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L’instructeur de patin</w:t>
      </w:r>
      <w:r w:rsidR="001A3615" w:rsidRPr="00523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donnera un cours de patin de 14h à 15h trois samedis consécutifs de la date d’entrée en fonction à la date de fin.</w:t>
      </w:r>
    </w:p>
    <w:p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  <w:r w:rsidR="00D17F3C" w:rsidRPr="00116EA0">
        <w:rPr>
          <w:rFonts w:ascii="Arial" w:hAnsi="Arial" w:cs="Arial"/>
          <w:sz w:val="24"/>
          <w:szCs w:val="24"/>
        </w:rPr>
        <w:t>Dimanche 16 décembre 2018 à 23h59</w:t>
      </w:r>
    </w:p>
    <w:p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candidatures</w:t>
      </w:r>
      <w:r w:rsidR="00B22F63">
        <w:rPr>
          <w:rFonts w:ascii="Arial" w:hAnsi="Arial" w:cs="Arial"/>
          <w:sz w:val="24"/>
          <w:szCs w:val="24"/>
        </w:rPr>
        <w:t xml:space="preserve"> retenues seront contactées le l</w:t>
      </w:r>
      <w:r w:rsidR="00D17F3C" w:rsidRPr="00116EA0">
        <w:rPr>
          <w:rFonts w:ascii="Arial" w:hAnsi="Arial" w:cs="Arial"/>
          <w:sz w:val="24"/>
          <w:szCs w:val="24"/>
        </w:rPr>
        <w:t xml:space="preserve">undi 17 ou mardi 18 pour une entrevue téléphonique </w:t>
      </w:r>
      <w:r w:rsidR="00CD0990">
        <w:rPr>
          <w:rFonts w:ascii="Arial" w:hAnsi="Arial" w:cs="Arial"/>
          <w:sz w:val="24"/>
          <w:szCs w:val="24"/>
        </w:rPr>
        <w:t>suivie</w:t>
      </w:r>
      <w:r w:rsidR="00D17F3C" w:rsidRPr="00116EA0">
        <w:rPr>
          <w:rFonts w:ascii="Arial" w:hAnsi="Arial" w:cs="Arial"/>
          <w:sz w:val="24"/>
          <w:szCs w:val="24"/>
        </w:rPr>
        <w:t xml:space="preserve"> d’une entrevue en personne entre le mercredi 19 et vendredi 21 </w:t>
      </w:r>
      <w:r w:rsidR="00015DFC">
        <w:rPr>
          <w:rFonts w:ascii="Arial" w:hAnsi="Arial" w:cs="Arial"/>
          <w:sz w:val="24"/>
          <w:szCs w:val="24"/>
        </w:rPr>
        <w:t>décembre</w:t>
      </w:r>
      <w:r w:rsidR="00D17F3C" w:rsidRPr="00116EA0">
        <w:rPr>
          <w:rFonts w:ascii="Arial" w:hAnsi="Arial" w:cs="Arial"/>
          <w:sz w:val="24"/>
          <w:szCs w:val="24"/>
        </w:rPr>
        <w:t>.</w:t>
      </w:r>
    </w:p>
    <w:p w:rsidR="000F3E0D" w:rsidRPr="00523EE3" w:rsidRDefault="000F3E0D" w:rsidP="00B22F63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94167D">
        <w:rPr>
          <w:rFonts w:ascii="Arial" w:hAnsi="Arial" w:cs="Arial"/>
          <w:sz w:val="24"/>
          <w:szCs w:val="24"/>
        </w:rPr>
        <w:t>Saint-Hubert</w:t>
      </w:r>
      <w:r w:rsidR="001A3615" w:rsidRPr="00523EE3">
        <w:rPr>
          <w:rFonts w:ascii="Arial" w:hAnsi="Arial" w:cs="Arial"/>
          <w:sz w:val="24"/>
          <w:szCs w:val="24"/>
        </w:rPr>
        <w:t xml:space="preserve"> </w:t>
      </w:r>
      <w:r w:rsidR="00B22F63">
        <w:rPr>
          <w:rFonts w:ascii="Arial" w:hAnsi="Arial" w:cs="Arial"/>
          <w:sz w:val="24"/>
          <w:szCs w:val="24"/>
        </w:rPr>
        <w:t>(</w:t>
      </w:r>
      <w:r w:rsidR="00B22F63" w:rsidRPr="00B22F63">
        <w:rPr>
          <w:rFonts w:ascii="Arial" w:hAnsi="Arial" w:cs="Arial"/>
          <w:sz w:val="24"/>
          <w:szCs w:val="24"/>
        </w:rPr>
        <w:t>Parc de la Cité de Saint-Hubert</w:t>
      </w:r>
      <w:proofErr w:type="gramStart"/>
      <w:r w:rsidR="00B22F63">
        <w:rPr>
          <w:rFonts w:ascii="Arial" w:hAnsi="Arial" w:cs="Arial"/>
          <w:sz w:val="24"/>
          <w:szCs w:val="24"/>
        </w:rPr>
        <w:t>)</w:t>
      </w:r>
      <w:proofErr w:type="gramEnd"/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>!</w:t>
      </w:r>
      <w:r w:rsidRPr="00523EE3">
        <w:rPr>
          <w:rFonts w:ascii="Arial" w:hAnsi="Arial" w:cs="Arial"/>
          <w:sz w:val="24"/>
          <w:szCs w:val="24"/>
        </w:rPr>
        <w:t>, 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B22F63">
        <w:rPr>
          <w:rFonts w:ascii="Arial" w:hAnsi="Arial" w:cs="Arial"/>
          <w:sz w:val="24"/>
          <w:szCs w:val="24"/>
        </w:rPr>
        <w:t>instructeur de patin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B22F63">
        <w:rPr>
          <w:rFonts w:ascii="Arial" w:hAnsi="Arial" w:cs="Arial"/>
          <w:sz w:val="24"/>
          <w:szCs w:val="24"/>
        </w:rPr>
        <w:t>donner des cours aux</w:t>
      </w:r>
      <w:r w:rsidRPr="00523EE3">
        <w:rPr>
          <w:rFonts w:ascii="Arial" w:hAnsi="Arial" w:cs="Arial"/>
          <w:sz w:val="24"/>
          <w:szCs w:val="24"/>
        </w:rPr>
        <w:t xml:space="preserve"> enfants</w:t>
      </w:r>
      <w:r w:rsidR="00116EA0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Pr="00523EE3">
        <w:rPr>
          <w:rFonts w:ascii="Arial" w:hAnsi="Arial" w:cs="Arial"/>
          <w:sz w:val="24"/>
          <w:szCs w:val="24"/>
        </w:rPr>
        <w:t xml:space="preserve">. Pour ce faire, </w:t>
      </w:r>
      <w:r w:rsidR="00B22F63">
        <w:rPr>
          <w:rFonts w:ascii="Arial" w:hAnsi="Arial" w:cs="Arial"/>
          <w:sz w:val="24"/>
          <w:szCs w:val="24"/>
        </w:rPr>
        <w:t>l’instructeur</w:t>
      </w:r>
      <w:r w:rsidRPr="00523EE3">
        <w:rPr>
          <w:rFonts w:ascii="Arial" w:hAnsi="Arial" w:cs="Arial"/>
          <w:sz w:val="24"/>
          <w:szCs w:val="24"/>
        </w:rPr>
        <w:t xml:space="preserve"> devra être en mesure de :</w:t>
      </w:r>
    </w:p>
    <w:p w:rsidR="00B22F63" w:rsidRDefault="00B22F63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Animer trois </w:t>
      </w:r>
      <w:r w:rsidR="00CD0990">
        <w:rPr>
          <w:rFonts w:ascii="Arial" w:hAnsi="Arial" w:cs="Arial"/>
          <w:sz w:val="24"/>
          <w:szCs w:val="24"/>
        </w:rPr>
        <w:t>séances</w:t>
      </w:r>
      <w:r>
        <w:rPr>
          <w:rFonts w:ascii="Arial" w:hAnsi="Arial" w:cs="Arial"/>
          <w:sz w:val="24"/>
          <w:szCs w:val="24"/>
        </w:rPr>
        <w:t xml:space="preserve"> d’initiation au patin;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</w:t>
      </w:r>
      <w:r w:rsidRPr="00523EE3">
        <w:rPr>
          <w:rFonts w:ascii="Arial" w:hAnsi="Arial" w:cs="Arial"/>
          <w:sz w:val="24"/>
          <w:szCs w:val="24"/>
        </w:rPr>
        <w:t>;</w:t>
      </w:r>
    </w:p>
    <w:p w:rsidR="00B22F63" w:rsidRPr="000846F2" w:rsidRDefault="00B22F63" w:rsidP="00B22F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Verbaliser l</w:t>
      </w:r>
      <w:r w:rsidRPr="000846F2">
        <w:rPr>
          <w:rFonts w:ascii="Arial" w:hAnsi="Arial" w:cs="Arial"/>
          <w:sz w:val="24"/>
          <w:szCs w:val="24"/>
        </w:rPr>
        <w:t>es mouvements;</w:t>
      </w:r>
      <w:bookmarkStart w:id="0" w:name="_GoBack"/>
      <w:bookmarkEnd w:id="0"/>
    </w:p>
    <w:p w:rsidR="00B22F63" w:rsidRDefault="00B22F63" w:rsidP="00E64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Travailler en collaboration avec les intervenants sportifs présent</w:t>
      </w:r>
      <w:r w:rsidR="00CD09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 accompagner le groupe</w:t>
      </w:r>
      <w:r w:rsidR="00CD0990">
        <w:rPr>
          <w:rFonts w:ascii="Arial" w:hAnsi="Arial" w:cs="Arial"/>
          <w:sz w:val="24"/>
          <w:szCs w:val="24"/>
        </w:rPr>
        <w:t>;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:rsidR="00557BDA" w:rsidRDefault="00DA569A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EF35A3">
        <w:rPr>
          <w:rFonts w:ascii="Arial" w:hAnsi="Arial" w:cs="Arial"/>
          <w:sz w:val="24"/>
          <w:szCs w:val="24"/>
        </w:rPr>
        <w:t xml:space="preserve"> d’une durée de deux heures</w:t>
      </w:r>
      <w:r w:rsidR="009E4512" w:rsidRPr="000846F2">
        <w:rPr>
          <w:rFonts w:ascii="Arial" w:hAnsi="Arial" w:cs="Arial"/>
          <w:sz w:val="24"/>
          <w:szCs w:val="24"/>
        </w:rPr>
        <w:t xml:space="preserve"> : </w:t>
      </w:r>
      <w:r w:rsidR="00116EA0">
        <w:rPr>
          <w:rFonts w:ascii="Arial" w:hAnsi="Arial" w:cs="Arial"/>
          <w:sz w:val="24"/>
          <w:szCs w:val="24"/>
        </w:rPr>
        <w:t>date de formation à établir.</w:t>
      </w:r>
    </w:p>
    <w:p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B22F63" w:rsidRDefault="00B22F63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Avoir </w:t>
      </w:r>
      <w:r w:rsidR="00CD0990">
        <w:rPr>
          <w:rFonts w:ascii="Arial" w:hAnsi="Arial" w:cs="Arial"/>
          <w:sz w:val="24"/>
          <w:szCs w:val="24"/>
        </w:rPr>
        <w:t>de l’expérience en enseignement du patin;</w:t>
      </w:r>
    </w:p>
    <w:p w:rsidR="00E94C3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B22F63">
        <w:rPr>
          <w:rFonts w:ascii="Arial" w:hAnsi="Arial" w:cs="Arial"/>
          <w:sz w:val="24"/>
          <w:szCs w:val="24"/>
        </w:rPr>
        <w:t>.</w:t>
      </w:r>
    </w:p>
    <w:p w:rsidR="008673AD" w:rsidRPr="009E4512" w:rsidRDefault="00381279" w:rsidP="00B22F63">
      <w:p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>en format 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Laurianne Landry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10" w:history="1">
        <w:r w:rsidR="009E22C2" w:rsidRPr="00523EE3">
          <w:rPr>
            <w:rStyle w:val="Lienhypertexte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Lienhypertexte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</w:t>
      </w:r>
      <w:r w:rsidR="00B22F63">
        <w:rPr>
          <w:rFonts w:ascii="Arial" w:hAnsi="Arial" w:cs="Arial"/>
          <w:sz w:val="24"/>
          <w:szCs w:val="24"/>
        </w:rPr>
        <w:t>Instructeur de patin</w:t>
      </w:r>
      <w:r w:rsidR="009E4512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94167D">
        <w:rPr>
          <w:rFonts w:ascii="Arial" w:hAnsi="Arial" w:cs="Arial"/>
          <w:sz w:val="24"/>
          <w:szCs w:val="24"/>
        </w:rPr>
        <w:t>St-Hubert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</w:t>
      </w:r>
    </w:p>
    <w:p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  <w:t xml:space="preserve">Il est inutile de faire un suivi de votre candidature. </w:t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6" w:rsidRDefault="004541E6" w:rsidP="004541E6">
      <w:pPr>
        <w:spacing w:after="0" w:line="240" w:lineRule="auto"/>
      </w:pPr>
      <w:r>
        <w:separator/>
      </w:r>
    </w:p>
  </w:endnote>
  <w:end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6" w:rsidRDefault="004541E6" w:rsidP="004541E6">
      <w:pPr>
        <w:spacing w:after="0" w:line="240" w:lineRule="auto"/>
      </w:pPr>
      <w:r>
        <w:separator/>
      </w:r>
    </w:p>
  </w:footnote>
  <w:foot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4icy++zJD6Anhey1zRuJNTiWK3w=" w:salt="TxY/xot6ZLW5cKC0qFbpp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D"/>
    <w:rsid w:val="00006666"/>
    <w:rsid w:val="00015DFC"/>
    <w:rsid w:val="000169D8"/>
    <w:rsid w:val="000461C4"/>
    <w:rsid w:val="00077116"/>
    <w:rsid w:val="000846F2"/>
    <w:rsid w:val="000F3E0D"/>
    <w:rsid w:val="00116EA0"/>
    <w:rsid w:val="001A3615"/>
    <w:rsid w:val="001B2276"/>
    <w:rsid w:val="001C5E7D"/>
    <w:rsid w:val="001D0CDD"/>
    <w:rsid w:val="001D5DD9"/>
    <w:rsid w:val="001E5B1E"/>
    <w:rsid w:val="00264CE2"/>
    <w:rsid w:val="002B5B89"/>
    <w:rsid w:val="00350BC9"/>
    <w:rsid w:val="00361ECE"/>
    <w:rsid w:val="00366515"/>
    <w:rsid w:val="00381279"/>
    <w:rsid w:val="00383EB1"/>
    <w:rsid w:val="003A2E7C"/>
    <w:rsid w:val="003C56A6"/>
    <w:rsid w:val="003E3E97"/>
    <w:rsid w:val="003F701B"/>
    <w:rsid w:val="0042690A"/>
    <w:rsid w:val="004541E6"/>
    <w:rsid w:val="00486CFE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C667B"/>
    <w:rsid w:val="006F71A1"/>
    <w:rsid w:val="0072102D"/>
    <w:rsid w:val="00763BC7"/>
    <w:rsid w:val="007D431C"/>
    <w:rsid w:val="00804B13"/>
    <w:rsid w:val="00841152"/>
    <w:rsid w:val="0084204A"/>
    <w:rsid w:val="008673AD"/>
    <w:rsid w:val="008B03DC"/>
    <w:rsid w:val="008D0246"/>
    <w:rsid w:val="009353F0"/>
    <w:rsid w:val="0094167D"/>
    <w:rsid w:val="00943936"/>
    <w:rsid w:val="009D5F5F"/>
    <w:rsid w:val="009E22C2"/>
    <w:rsid w:val="009E28EE"/>
    <w:rsid w:val="009E4512"/>
    <w:rsid w:val="009F132E"/>
    <w:rsid w:val="00A436B4"/>
    <w:rsid w:val="00A6778F"/>
    <w:rsid w:val="00AC70AB"/>
    <w:rsid w:val="00AD0971"/>
    <w:rsid w:val="00AD46A2"/>
    <w:rsid w:val="00B22F63"/>
    <w:rsid w:val="00B67FD7"/>
    <w:rsid w:val="00BA6D84"/>
    <w:rsid w:val="00C87CE4"/>
    <w:rsid w:val="00CC5B87"/>
    <w:rsid w:val="00CD0990"/>
    <w:rsid w:val="00D17F3C"/>
    <w:rsid w:val="00D310CC"/>
    <w:rsid w:val="00D32B50"/>
    <w:rsid w:val="00D836C4"/>
    <w:rsid w:val="00D86A3D"/>
    <w:rsid w:val="00DA569A"/>
    <w:rsid w:val="00E4317A"/>
    <w:rsid w:val="00E64C93"/>
    <w:rsid w:val="00E76373"/>
    <w:rsid w:val="00E94C36"/>
    <w:rsid w:val="00EA585B"/>
    <w:rsid w:val="00EB52F9"/>
    <w:rsid w:val="00EF35A3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saveugles.qc.ca/programmes/programme-du-sport-pour-moi-montrea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23</cp:revision>
  <cp:lastPrinted>2018-09-18T18:02:00Z</cp:lastPrinted>
  <dcterms:created xsi:type="dcterms:W3CDTF">2018-08-20T15:20:00Z</dcterms:created>
  <dcterms:modified xsi:type="dcterms:W3CDTF">2018-11-30T18:39:00Z</dcterms:modified>
</cp:coreProperties>
</file>