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403C08" w:rsidP="00403C08">
      <w:pPr>
        <w:spacing w:before="240"/>
        <w:ind w:left="1701"/>
        <w:jc w:val="both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6400" behindDoc="0" locked="0" layoutInCell="1" allowOverlap="1" wp14:anchorId="0F25EFD8" wp14:editId="3D6EF6EE">
            <wp:simplePos x="0" y="0"/>
            <wp:positionH relativeFrom="margin">
              <wp:posOffset>-231140</wp:posOffset>
            </wp:positionH>
            <wp:positionV relativeFrom="margin">
              <wp:posOffset>-183515</wp:posOffset>
            </wp:positionV>
            <wp:extent cx="1171575" cy="17145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EM_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4E64C02E" wp14:editId="0A2D83CC">
                <wp:simplePos x="0" y="0"/>
                <wp:positionH relativeFrom="column">
                  <wp:posOffset>-1285240</wp:posOffset>
                </wp:positionH>
                <wp:positionV relativeFrom="page">
                  <wp:posOffset>266700</wp:posOffset>
                </wp:positionV>
                <wp:extent cx="1151890" cy="9035415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9035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1.2pt;margin-top:21pt;width:90.7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0742F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2FC3F74B" wp14:editId="0BF2B983">
                <wp:simplePos x="0" y="0"/>
                <wp:positionH relativeFrom="column">
                  <wp:posOffset>111125</wp:posOffset>
                </wp:positionH>
                <wp:positionV relativeFrom="page">
                  <wp:posOffset>271145</wp:posOffset>
                </wp:positionV>
                <wp:extent cx="5763895" cy="1480820"/>
                <wp:effectExtent l="0" t="0" r="27305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.75pt;margin-top:21.35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C0742F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DA4B15" w:rsidP="00403C08">
      <w:pPr>
        <w:spacing w:before="360"/>
        <w:ind w:left="1701" w:right="272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Mélissa Boisvert</w:t>
      </w:r>
      <w:r w:rsidR="00047890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br/>
      </w:r>
      <w:r w:rsidR="00047890" w:rsidRPr="000478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Pilote</w:t>
      </w:r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 :</w:t>
      </w:r>
      <w:r w:rsidR="007D73C1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 </w:t>
      </w:r>
      <w:r w:rsidR="005600BF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Évelyne Gagnon</w:t>
      </w:r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 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« </w:t>
      </w:r>
      <w:r w:rsidR="00A27E6E" w:rsidRPr="00A27E6E">
        <w:rPr>
          <w:rFonts w:ascii="Tw Cen MT" w:hAnsi="Tw Cen MT" w:cstheme="minorHAnsi"/>
          <w:b/>
          <w:color w:val="auto"/>
          <w:sz w:val="30"/>
          <w:szCs w:val="30"/>
          <w:lang w:val="fr-CA"/>
        </w:rPr>
        <w:t>Roses &amp; roulent – Ensemble sur un même vélo</w:t>
      </w:r>
      <w:r w:rsidR="00A27E6E">
        <w:rPr>
          <w:rFonts w:ascii="Tw Cen MT" w:hAnsi="Tw Cen MT" w:cstheme="minorHAnsi"/>
          <w:b/>
          <w:color w:val="auto"/>
          <w:sz w:val="30"/>
          <w:szCs w:val="30"/>
          <w:lang w:val="fr-CA"/>
        </w:rPr>
        <w:t xml:space="preserve"> </w:t>
      </w:r>
      <w:r w:rsidR="00A013E3" w:rsidRPr="00A013E3">
        <w:rPr>
          <w:rFonts w:ascii="Tw Cen MT" w:hAnsi="Tw Cen MT" w:cstheme="minorHAnsi"/>
          <w:b/>
          <w:color w:val="auto"/>
          <w:sz w:val="30"/>
          <w:szCs w:val="30"/>
          <w:lang w:val="fr-CA"/>
        </w:rPr>
        <w:t>»</w:t>
      </w:r>
    </w:p>
    <w:p w:rsidR="00560E5A" w:rsidRDefault="00560E5A" w:rsidP="00403C08">
      <w:pPr>
        <w:tabs>
          <w:tab w:val="left" w:pos="1843"/>
        </w:tabs>
        <w:ind w:left="1701" w:right="272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403C08">
      <w:pPr>
        <w:ind w:left="1701" w:right="272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proofErr w:type="spellStart"/>
      <w:r w:rsidR="003079DF">
        <w:rPr>
          <w:rFonts w:ascii="Gisha" w:hAnsi="Gisha" w:cs="Gisha"/>
          <w:sz w:val="24"/>
          <w:szCs w:val="24"/>
          <w:lang w:val="fr-CA"/>
        </w:rPr>
        <w:t>Paracyclisme</w:t>
      </w:r>
      <w:proofErr w:type="spellEnd"/>
      <w:r w:rsidR="003079DF">
        <w:rPr>
          <w:rFonts w:ascii="Gisha" w:hAnsi="Gisha" w:cs="Gisha"/>
          <w:sz w:val="24"/>
          <w:szCs w:val="24"/>
          <w:lang w:val="fr-CA"/>
        </w:rPr>
        <w:t xml:space="preserve"> / Vélo Tandem</w:t>
      </w:r>
    </w:p>
    <w:p w:rsidR="00D02A67" w:rsidRPr="00171DC0" w:rsidRDefault="00D02A67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Classement B3, personne </w:t>
      </w:r>
      <w:r w:rsidR="007D73C1">
        <w:rPr>
          <w:rFonts w:ascii="Gisha" w:hAnsi="Gisha" w:cs="Gisha"/>
          <w:sz w:val="24"/>
          <w:szCs w:val="24"/>
          <w:lang w:val="fr-CA"/>
        </w:rPr>
        <w:t>semi-voyante de naissance</w:t>
      </w:r>
    </w:p>
    <w:p w:rsidR="00560E5A" w:rsidRPr="00171DC0" w:rsidRDefault="00560E5A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C75E93" w:rsidRPr="00C75E93">
        <w:rPr>
          <w:rFonts w:ascii="Gisha" w:hAnsi="Gisha" w:cs="Gisha"/>
          <w:sz w:val="24"/>
          <w:szCs w:val="24"/>
          <w:lang w:val="fr-CA"/>
        </w:rPr>
        <w:t>11 avril 1986</w:t>
      </w:r>
      <w:r w:rsidR="00C75E93">
        <w:rPr>
          <w:rFonts w:ascii="Gisha" w:hAnsi="Gisha" w:cs="Gisha"/>
          <w:sz w:val="24"/>
          <w:szCs w:val="24"/>
          <w:lang w:val="fr-CA"/>
        </w:rPr>
        <w:t xml:space="preserve"> </w:t>
      </w:r>
      <w:r w:rsidR="007D73C1">
        <w:rPr>
          <w:rFonts w:ascii="Gisha" w:hAnsi="Gisha" w:cs="Gisha"/>
          <w:sz w:val="24"/>
          <w:szCs w:val="24"/>
          <w:lang w:val="fr-CA"/>
        </w:rPr>
        <w:t>Granby</w:t>
      </w:r>
    </w:p>
    <w:p w:rsidR="00D02A67" w:rsidRDefault="00D02A67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>
        <w:rPr>
          <w:rFonts w:ascii="Gisha" w:hAnsi="Gisha" w:cs="Gisha"/>
          <w:sz w:val="24"/>
          <w:szCs w:val="24"/>
          <w:lang w:val="fr-CA"/>
        </w:rPr>
        <w:t>)</w:t>
      </w:r>
    </w:p>
    <w:p w:rsidR="00D02A67" w:rsidRPr="00171DC0" w:rsidRDefault="00D02A67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Pr="003079DF">
        <w:rPr>
          <w:rFonts w:ascii="Gisha" w:hAnsi="Gisha" w:cs="Gisha"/>
          <w:sz w:val="24"/>
          <w:szCs w:val="24"/>
          <w:lang w:val="fr-CA"/>
        </w:rPr>
        <w:t>Fédération québécoise des sports cyclistes (FQSC)</w:t>
      </w:r>
    </w:p>
    <w:p w:rsidR="00560E5A" w:rsidRPr="00171DC0" w:rsidRDefault="00560E5A" w:rsidP="00403C08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2B2747">
        <w:rPr>
          <w:rFonts w:ascii="Gisha" w:hAnsi="Gisha" w:cs="Gisha"/>
          <w:sz w:val="24"/>
          <w:szCs w:val="24"/>
          <w:lang w:val="fr-CA"/>
        </w:rPr>
        <w:t>5'1" / 105</w:t>
      </w:r>
      <w:r w:rsidR="00C75E93" w:rsidRPr="00C75E93">
        <w:rPr>
          <w:rFonts w:ascii="Gisha" w:hAnsi="Gisha" w:cs="Gisha"/>
          <w:sz w:val="24"/>
          <w:szCs w:val="24"/>
          <w:lang w:val="fr-CA"/>
        </w:rPr>
        <w:t xml:space="preserve"> livres</w:t>
      </w:r>
    </w:p>
    <w:p w:rsidR="003079DF" w:rsidRDefault="00560E5A" w:rsidP="007D73C1">
      <w:pPr>
        <w:ind w:left="1701" w:right="-9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C75E93" w:rsidRPr="00C75E93">
        <w:rPr>
          <w:rFonts w:ascii="Gisha" w:hAnsi="Gisha" w:cs="Gisha"/>
          <w:sz w:val="24"/>
          <w:szCs w:val="24"/>
          <w:lang w:val="fr-CA"/>
        </w:rPr>
        <w:t>Agente de communication</w:t>
      </w:r>
    </w:p>
    <w:p w:rsidR="002B2747" w:rsidRDefault="002B2747" w:rsidP="002B2747">
      <w:pPr>
        <w:ind w:left="1701" w:right="-91"/>
        <w:rPr>
          <w:rFonts w:ascii="Gisha" w:hAnsi="Gisha" w:cs="Gisha"/>
          <w:sz w:val="24"/>
          <w:szCs w:val="24"/>
          <w:lang w:val="en-CA"/>
        </w:rPr>
      </w:pPr>
      <w:r w:rsidRPr="002B2747">
        <w:rPr>
          <w:rFonts w:ascii="Gisha" w:hAnsi="Gisha" w:cs="Gisha"/>
          <w:b/>
          <w:sz w:val="24"/>
          <w:szCs w:val="24"/>
          <w:lang w:val="en-CA"/>
        </w:rPr>
        <w:t>Site web</w:t>
      </w:r>
      <w:r w:rsidRPr="002B2747">
        <w:rPr>
          <w:rFonts w:ascii="Gisha" w:hAnsi="Gisha" w:cs="Gisha"/>
          <w:sz w:val="24"/>
          <w:szCs w:val="24"/>
          <w:lang w:val="en-CA"/>
        </w:rPr>
        <w:t xml:space="preserve">: </w:t>
      </w:r>
      <w:hyperlink r:id="rId9" w:history="1">
        <w:r w:rsidRPr="002B2747">
          <w:rPr>
            <w:rStyle w:val="Lienhypertexte"/>
            <w:rFonts w:ascii="Gisha" w:hAnsi="Gisha" w:cs="Gisha"/>
            <w:sz w:val="24"/>
            <w:szCs w:val="24"/>
            <w:lang w:val="en-CA"/>
          </w:rPr>
          <w:t>www.rosesetroulent.net</w:t>
        </w:r>
      </w:hyperlink>
      <w:r w:rsidRPr="002B2747">
        <w:rPr>
          <w:rFonts w:ascii="Gisha" w:hAnsi="Gisha" w:cs="Gisha"/>
          <w:sz w:val="24"/>
          <w:szCs w:val="24"/>
          <w:lang w:val="en-CA"/>
        </w:rPr>
        <w:t xml:space="preserve"> / Facebook: </w:t>
      </w:r>
      <w:hyperlink r:id="rId10" w:history="1">
        <w:r w:rsidRPr="0098049B">
          <w:rPr>
            <w:rStyle w:val="Lienhypertexte"/>
            <w:rFonts w:ascii="Gisha" w:hAnsi="Gisha" w:cs="Gisha"/>
            <w:sz w:val="24"/>
            <w:szCs w:val="24"/>
            <w:lang w:val="en-CA"/>
          </w:rPr>
          <w:t>www.facebook.com/rosesetroulent</w:t>
        </w:r>
      </w:hyperlink>
    </w:p>
    <w:p w:rsidR="00F43076" w:rsidRPr="002B2747" w:rsidRDefault="00F43076" w:rsidP="00403C08">
      <w:pPr>
        <w:ind w:left="1701" w:right="-91"/>
        <w:rPr>
          <w:rFonts w:ascii="Gisha" w:hAnsi="Gisha" w:cs="Gisha"/>
          <w:sz w:val="24"/>
          <w:szCs w:val="24"/>
          <w:lang w:val="en-CA"/>
        </w:rPr>
      </w:pPr>
    </w:p>
    <w:p w:rsidR="00DD60A0" w:rsidRDefault="00BB0748" w:rsidP="00DD60A0">
      <w:pPr>
        <w:ind w:left="1701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Classement </w:t>
      </w:r>
      <w:r w:rsidR="00DD60A0">
        <w:rPr>
          <w:rFonts w:ascii="Gisha" w:hAnsi="Gisha" w:cs="Gisha"/>
          <w:b/>
          <w:sz w:val="24"/>
          <w:szCs w:val="24"/>
          <w:lang w:val="fr-CA"/>
        </w:rPr>
        <w:t>Championnat provinciaux</w:t>
      </w:r>
    </w:p>
    <w:p w:rsidR="00DD60A0" w:rsidRDefault="00DD60A0" w:rsidP="00DD60A0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DD60A0">
        <w:rPr>
          <w:rFonts w:ascii="Gisha" w:hAnsi="Gisha" w:cs="Gisha"/>
          <w:sz w:val="24"/>
          <w:szCs w:val="24"/>
          <w:lang w:val="fr-CA"/>
        </w:rPr>
        <w:t>2013  Championnat</w:t>
      </w:r>
      <w:r w:rsidR="006262AC">
        <w:rPr>
          <w:rFonts w:ascii="Gisha" w:hAnsi="Gisha" w:cs="Gisha"/>
          <w:sz w:val="24"/>
          <w:szCs w:val="24"/>
          <w:lang w:val="fr-CA"/>
        </w:rPr>
        <w:t>s</w:t>
      </w:r>
      <w:r w:rsidRPr="00DD60A0">
        <w:rPr>
          <w:rFonts w:ascii="Gisha" w:hAnsi="Gisha" w:cs="Gisha"/>
          <w:sz w:val="24"/>
          <w:szCs w:val="24"/>
          <w:lang w:val="fr-CA"/>
        </w:rPr>
        <w:t xml:space="preserve"> québécois</w:t>
      </w:r>
    </w:p>
    <w:p w:rsidR="00DD60A0" w:rsidRPr="00DD60A0" w:rsidRDefault="00DD60A0" w:rsidP="00DD60A0">
      <w:pPr>
        <w:ind w:left="1560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DD60A0">
        <w:rPr>
          <w:rFonts w:ascii="Gisha" w:hAnsi="Gisha" w:cs="Gisha"/>
          <w:sz w:val="24"/>
          <w:szCs w:val="24"/>
          <w:u w:val="single"/>
          <w:lang w:val="fr-CA"/>
        </w:rPr>
        <w:t>Épreuve sur route</w:t>
      </w:r>
      <w:r>
        <w:rPr>
          <w:rFonts w:ascii="Gisha" w:hAnsi="Gisha" w:cs="Gisha"/>
          <w:sz w:val="24"/>
          <w:szCs w:val="24"/>
          <w:u w:val="single"/>
          <w:lang w:val="fr-CA"/>
        </w:rPr>
        <w:t xml:space="preserve"> (Mercier, Canada)</w:t>
      </w:r>
    </w:p>
    <w:p w:rsidR="00DD60A0" w:rsidRDefault="00DD60A0" w:rsidP="00DD60A0">
      <w:pPr>
        <w:ind w:left="1560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Contre-la-montre</w:t>
      </w:r>
      <w:r w:rsidRPr="00DD60A0"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</w:t>
      </w: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6262AC" w:rsidRDefault="006262AC" w:rsidP="00DD60A0">
      <w:pPr>
        <w:ind w:left="1560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</w:p>
    <w:p w:rsidR="006262AC" w:rsidRDefault="006262AC" w:rsidP="00DD60A0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6262AC">
        <w:rPr>
          <w:rFonts w:ascii="Gisha" w:hAnsi="Gisha" w:cs="Gisha"/>
          <w:color w:val="auto"/>
          <w:sz w:val="24"/>
          <w:szCs w:val="24"/>
          <w:lang w:val="fr-CA"/>
        </w:rPr>
        <w:t>2012  Championnats québécois</w:t>
      </w:r>
    </w:p>
    <w:p w:rsidR="006262AC" w:rsidRPr="006262AC" w:rsidRDefault="006262AC" w:rsidP="00DD60A0">
      <w:pPr>
        <w:ind w:left="1560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 w:rsidRPr="006262AC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Pr="006262AC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(St-Georges de Beauce, Canada)</w:t>
      </w:r>
    </w:p>
    <w:p w:rsidR="006262AC" w:rsidRPr="006262AC" w:rsidRDefault="006262AC" w:rsidP="00DD60A0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Contre-la-montre                                                                      </w:t>
      </w:r>
      <w:r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</w:p>
    <w:p w:rsidR="00DD60A0" w:rsidRPr="003D50A9" w:rsidRDefault="00DD60A0" w:rsidP="003D50A9">
      <w:pPr>
        <w:ind w:left="1560" w:right="-91"/>
        <w:rPr>
          <w:rFonts w:ascii="Gisha" w:hAnsi="Gisha" w:cs="Gisha"/>
          <w:sz w:val="24"/>
          <w:szCs w:val="24"/>
          <w:lang w:val="fr-CA"/>
        </w:rPr>
      </w:pPr>
      <w:r w:rsidRPr="00DD60A0">
        <w:rPr>
          <w:rFonts w:ascii="Gisha" w:hAnsi="Gisha" w:cs="Gisha"/>
          <w:sz w:val="24"/>
          <w:szCs w:val="24"/>
          <w:lang w:val="fr-CA"/>
        </w:rPr>
        <w:t xml:space="preserve"> </w:t>
      </w:r>
    </w:p>
    <w:p w:rsidR="006015B2" w:rsidRDefault="00522DCC" w:rsidP="00522DCC">
      <w:pPr>
        <w:ind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</w:t>
      </w:r>
      <w:bookmarkStart w:id="0" w:name="_GoBack"/>
      <w:bookmarkEnd w:id="0"/>
      <w:r w:rsidR="00560E5A"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127C7C" w:rsidRDefault="00127C7C" w:rsidP="00EA0D64">
      <w:pPr>
        <w:tabs>
          <w:tab w:val="left" w:pos="10632"/>
        </w:tabs>
        <w:ind w:left="1560" w:right="192"/>
        <w:rPr>
          <w:rFonts w:ascii="Gisha" w:hAnsi="Gisha" w:cs="Gisha"/>
          <w:sz w:val="24"/>
          <w:szCs w:val="24"/>
          <w:lang w:val="fr-CA"/>
        </w:rPr>
      </w:pPr>
    </w:p>
    <w:p w:rsidR="00127C7C" w:rsidRDefault="00127C7C" w:rsidP="00127C7C">
      <w:pPr>
        <w:ind w:right="-9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2015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>Championnats Canadiens</w:t>
      </w:r>
    </w:p>
    <w:p w:rsidR="00127C7C" w:rsidRDefault="00127C7C" w:rsidP="00127C7C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  <w:r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(St-George-de-Beauce, Canada)</w:t>
      </w:r>
    </w:p>
    <w:p w:rsidR="00127C7C" w:rsidRDefault="00127C7C" w:rsidP="00127C7C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Contre-la-montre                                                                     </w:t>
      </w:r>
      <w:r w:rsidR="00522DCC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 w:rsidR="00522DCC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522DCC"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22DCC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127C7C" w:rsidRDefault="00127C7C" w:rsidP="00127C7C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Course sur route                                                                     </w:t>
      </w:r>
      <w:r w:rsidR="00522DCC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522DCC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522DCC"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522DCC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522DCC" w:rsidRPr="00D30F8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 xml:space="preserve"> </w:t>
      </w:r>
    </w:p>
    <w:p w:rsidR="00127C7C" w:rsidRDefault="00127C7C" w:rsidP="00EA0D64">
      <w:pPr>
        <w:tabs>
          <w:tab w:val="left" w:pos="10632"/>
        </w:tabs>
        <w:ind w:left="1560" w:right="192"/>
        <w:rPr>
          <w:rFonts w:ascii="Gisha" w:hAnsi="Gisha" w:cs="Gisha"/>
          <w:sz w:val="24"/>
          <w:szCs w:val="24"/>
          <w:lang w:val="fr-CA"/>
        </w:rPr>
      </w:pPr>
    </w:p>
    <w:p w:rsidR="00EA0D64" w:rsidRDefault="00EA0D64" w:rsidP="00EA0D64">
      <w:pPr>
        <w:tabs>
          <w:tab w:val="left" w:pos="10632"/>
        </w:tabs>
        <w:ind w:left="1560" w:right="19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  Championnat canadiens</w:t>
      </w:r>
    </w:p>
    <w:p w:rsidR="00EA0D64" w:rsidRPr="0081468B" w:rsidRDefault="00EA0D64" w:rsidP="00EA0D64">
      <w:pPr>
        <w:tabs>
          <w:tab w:val="left" w:pos="10632"/>
        </w:tabs>
        <w:ind w:left="1560" w:right="192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81468B">
        <w:rPr>
          <w:rFonts w:ascii="Gisha" w:hAnsi="Gisha" w:cs="Gisha"/>
          <w:sz w:val="24"/>
          <w:szCs w:val="24"/>
          <w:u w:val="single"/>
          <w:lang w:val="fr-CA"/>
        </w:rPr>
        <w:t>Épreuves sur route (Lac Mégantic, Canada)</w:t>
      </w:r>
    </w:p>
    <w:p w:rsidR="00EA0D64" w:rsidRDefault="00EA0D64" w:rsidP="00EA0D64">
      <w:pPr>
        <w:tabs>
          <w:tab w:val="left" w:pos="10915"/>
        </w:tabs>
        <w:ind w:left="1560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Course sur route    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EA0D64" w:rsidRPr="003D50A9" w:rsidRDefault="00EA0D64" w:rsidP="003D50A9">
      <w:pPr>
        <w:tabs>
          <w:tab w:val="left" w:pos="10915"/>
        </w:tabs>
        <w:ind w:left="1560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 w:rsidRPr="00AB6393">
        <w:rPr>
          <w:rFonts w:ascii="Gisha" w:hAnsi="Gisha" w:cs="Gisha"/>
          <w:color w:val="auto"/>
          <w:sz w:val="24"/>
          <w:szCs w:val="24"/>
          <w:lang w:val="fr-CA"/>
        </w:rPr>
        <w:t xml:space="preserve">             Contre-la-montre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EA0D64" w:rsidRDefault="00EA0D64" w:rsidP="00403C08">
      <w:pPr>
        <w:tabs>
          <w:tab w:val="left" w:pos="10632"/>
        </w:tabs>
        <w:ind w:left="1701" w:right="-91"/>
        <w:rPr>
          <w:rFonts w:ascii="Gisha" w:hAnsi="Gisha" w:cs="Gisha"/>
          <w:sz w:val="24"/>
          <w:szCs w:val="24"/>
          <w:lang w:val="fr-CA"/>
        </w:rPr>
      </w:pPr>
    </w:p>
    <w:p w:rsidR="006015B2" w:rsidRDefault="00403C08" w:rsidP="005600BF">
      <w:pPr>
        <w:tabs>
          <w:tab w:val="left" w:pos="10632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2011</w:t>
      </w:r>
      <w:r w:rsidR="006015B2">
        <w:rPr>
          <w:rFonts w:ascii="Gisha" w:hAnsi="Gisha" w:cs="Gisha"/>
          <w:sz w:val="24"/>
          <w:szCs w:val="24"/>
          <w:lang w:val="fr-CA"/>
        </w:rPr>
        <w:t xml:space="preserve">  </w:t>
      </w:r>
      <w:r w:rsidR="006015B2" w:rsidRPr="006015B2">
        <w:rPr>
          <w:rFonts w:ascii="Gisha" w:hAnsi="Gisha" w:cs="Gisha"/>
          <w:sz w:val="24"/>
          <w:szCs w:val="24"/>
          <w:lang w:val="fr-CA"/>
        </w:rPr>
        <w:t>Championnats Canadiens</w:t>
      </w:r>
    </w:p>
    <w:p w:rsidR="006015B2" w:rsidRPr="008A6F6B" w:rsidRDefault="006015B2" w:rsidP="00403C08">
      <w:pPr>
        <w:tabs>
          <w:tab w:val="left" w:pos="10632"/>
        </w:tabs>
        <w:ind w:left="1701" w:right="-9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Épreuves sur route (</w:t>
      </w:r>
      <w:r w:rsidR="00403C08">
        <w:rPr>
          <w:rFonts w:ascii="Gisha" w:hAnsi="Gisha" w:cs="Gisha"/>
          <w:sz w:val="24"/>
          <w:szCs w:val="24"/>
          <w:u w:val="single"/>
          <w:lang w:val="fr-CA"/>
        </w:rPr>
        <w:t>Burlington, Ontario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>)</w:t>
      </w:r>
    </w:p>
    <w:p w:rsidR="006015B2" w:rsidRDefault="006D47F4" w:rsidP="00403C08">
      <w:pPr>
        <w:tabs>
          <w:tab w:val="left" w:pos="10915"/>
        </w:tabs>
        <w:ind w:left="1701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6D47F4">
        <w:rPr>
          <w:rFonts w:ascii="Gisha" w:hAnsi="Gisha" w:cs="Gisha"/>
          <w:sz w:val="24"/>
          <w:szCs w:val="24"/>
          <w:lang w:val="fr-CA"/>
        </w:rPr>
        <w:t>Course sur route</w:t>
      </w:r>
      <w:r w:rsidRPr="006D47F4">
        <w:rPr>
          <w:lang w:val="fr-CA"/>
        </w:rPr>
        <w:t xml:space="preserve">                                                 </w:t>
      </w:r>
      <w:r w:rsidR="00403C08">
        <w:rPr>
          <w:lang w:val="fr-CA"/>
        </w:rPr>
        <w:t xml:space="preserve">                            </w:t>
      </w:r>
      <w:r>
        <w:rPr>
          <w:lang w:val="fr-CA"/>
        </w:rPr>
        <w:t xml:space="preserve">  </w:t>
      </w:r>
      <w:r w:rsidRPr="006D47F4">
        <w:rPr>
          <w:lang w:val="fr-CA"/>
        </w:rPr>
        <w:t xml:space="preserve">   </w:t>
      </w:r>
      <w:r w:rsidR="00403C08">
        <w:rPr>
          <w:lang w:val="fr-CA"/>
        </w:rPr>
        <w:t xml:space="preserve">     </w:t>
      </w:r>
      <w:r w:rsidR="007D73C1">
        <w:rPr>
          <w:lang w:val="fr-CA"/>
        </w:rPr>
        <w:t xml:space="preserve"> </w:t>
      </w:r>
      <w:r w:rsidR="00403C08">
        <w:rPr>
          <w:lang w:val="fr-CA"/>
        </w:rPr>
        <w:t xml:space="preserve"> </w:t>
      </w:r>
      <w:r w:rsidR="00403C08"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403C08"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</w:p>
    <w:p w:rsidR="00F43076" w:rsidRDefault="006D47F4" w:rsidP="00403C08">
      <w:pPr>
        <w:tabs>
          <w:tab w:val="left" w:pos="10915"/>
        </w:tabs>
        <w:ind w:left="1701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</w:t>
      </w:r>
      <w:r w:rsidRPr="006D47F4">
        <w:rPr>
          <w:rFonts w:ascii="Gisha" w:hAnsi="Gisha" w:cs="Gisha"/>
          <w:sz w:val="24"/>
          <w:szCs w:val="24"/>
          <w:lang w:val="fr-CA"/>
        </w:rPr>
        <w:t>Contre-la-montre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                          </w:t>
      </w:r>
      <w:r w:rsidR="00FA503C">
        <w:rPr>
          <w:rFonts w:ascii="Gisha" w:hAnsi="Gisha" w:cs="Gisha"/>
          <w:sz w:val="24"/>
          <w:szCs w:val="24"/>
          <w:lang w:val="fr-CA"/>
        </w:rPr>
        <w:t xml:space="preserve">                              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       </w:t>
      </w:r>
      <w:r w:rsidR="007D73C1">
        <w:rPr>
          <w:rFonts w:ascii="Gisha" w:hAnsi="Gisha" w:cs="Gisha"/>
          <w:sz w:val="24"/>
          <w:szCs w:val="24"/>
          <w:lang w:val="fr-CA"/>
        </w:rPr>
        <w:t xml:space="preserve"> </w:t>
      </w:r>
      <w:r w:rsidR="00D56F79" w:rsidRPr="00FA503C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D56F79"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</w:t>
      </w:r>
    </w:p>
    <w:p w:rsidR="00112BFA" w:rsidRDefault="00D56F79" w:rsidP="00403C08">
      <w:pPr>
        <w:tabs>
          <w:tab w:val="left" w:pos="10632"/>
        </w:tabs>
        <w:ind w:left="1701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</w:p>
    <w:p w:rsidR="00112BFA" w:rsidRDefault="00112BFA" w:rsidP="00403C08">
      <w:pPr>
        <w:tabs>
          <w:tab w:val="left" w:pos="10632"/>
        </w:tabs>
        <w:ind w:left="1701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</w:p>
    <w:p w:rsidR="00112BFA" w:rsidRDefault="00112BFA" w:rsidP="00403C08">
      <w:pPr>
        <w:tabs>
          <w:tab w:val="left" w:pos="10632"/>
        </w:tabs>
        <w:ind w:left="1701" w:right="-91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</w:p>
    <w:p w:rsidR="00154BAE" w:rsidRPr="00522DCC" w:rsidRDefault="00112BFA" w:rsidP="00522DCC">
      <w:pPr>
        <w:tabs>
          <w:tab w:val="left" w:pos="10632"/>
        </w:tabs>
        <w:ind w:right="-91" w:firstLine="720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 w:rsidRPr="009A017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w:lastRenderedPageBreak/>
        <mc:AlternateContent>
          <mc:Choice Requires="wps">
            <w:drawing>
              <wp:anchor distT="36576" distB="36576" distL="36576" distR="36576" simplePos="0" relativeHeight="251688448" behindDoc="1" locked="0" layoutInCell="1" allowOverlap="1" wp14:anchorId="46B2DB1B" wp14:editId="568C8787">
                <wp:simplePos x="0" y="0"/>
                <wp:positionH relativeFrom="column">
                  <wp:posOffset>-90170</wp:posOffset>
                </wp:positionH>
                <wp:positionV relativeFrom="page">
                  <wp:posOffset>333375</wp:posOffset>
                </wp:positionV>
                <wp:extent cx="719455" cy="9035415"/>
                <wp:effectExtent l="0" t="0" r="23495" b="323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FA" w:rsidRPr="00560E5A" w:rsidRDefault="00112BFA" w:rsidP="00112BFA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7.1pt;margin-top:26.25pt;width:56.65pt;height:711.45pt;z-index:-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112BFA" w:rsidRPr="00560E5A" w:rsidRDefault="00112BFA" w:rsidP="00112BFA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22DC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 </w:t>
      </w:r>
      <w:r w:rsidR="003079DF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Classement aux championnats </w:t>
      </w:r>
      <w:r w:rsidR="00574CAA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>inter</w:t>
      </w:r>
      <w:r w:rsidR="003079DF" w:rsidRPr="007D4F6B">
        <w:rPr>
          <w:rFonts w:ascii="Gisha" w:hAnsi="Gisha" w:cs="Gisha"/>
          <w:b/>
          <w:color w:val="auto"/>
          <w:sz w:val="24"/>
          <w:szCs w:val="24"/>
          <w:lang w:val="fr-CA"/>
        </w:rPr>
        <w:t>nationaux</w:t>
      </w:r>
    </w:p>
    <w:p w:rsidR="00154BAE" w:rsidRDefault="00154BAE" w:rsidP="00154BAE">
      <w:pPr>
        <w:tabs>
          <w:tab w:val="left" w:pos="10632"/>
        </w:tabs>
        <w:ind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2015  Défi sportif </w:t>
      </w:r>
    </w:p>
    <w:p w:rsidR="00154BAE" w:rsidRDefault="00154BAE" w:rsidP="00154BAE">
      <w:pPr>
        <w:tabs>
          <w:tab w:val="left" w:pos="11057"/>
        </w:tabs>
        <w:ind w:left="1418" w:right="19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sz w:val="24"/>
          <w:szCs w:val="24"/>
          <w:u w:val="single"/>
          <w:lang w:val="fr-CA"/>
        </w:rPr>
        <w:t>Épreuves sur route (Montréal, Canada)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154BAE" w:rsidRDefault="00154BAE" w:rsidP="00154BAE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 xml:space="preserve">Contre-la-montre       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</w:t>
      </w:r>
      <w:r w:rsidR="00290701">
        <w:rPr>
          <w:rFonts w:ascii="Gisha" w:hAnsi="Gisha" w:cs="Gisha"/>
          <w:b/>
          <w:sz w:val="24"/>
          <w:szCs w:val="24"/>
          <w:lang w:val="fr-CA"/>
        </w:rPr>
        <w:t xml:space="preserve">           </w:t>
      </w:r>
      <w:r w:rsidR="00290701">
        <w:rPr>
          <w:rFonts w:ascii="Gisha" w:hAnsi="Gisha" w:cs="Gisha"/>
          <w:b/>
          <w:color w:val="auto"/>
          <w:sz w:val="24"/>
          <w:szCs w:val="24"/>
          <w:lang w:val="fr-CA"/>
        </w:rPr>
        <w:t>10</w:t>
      </w:r>
      <w:r w:rsidR="00290701"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290701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154BAE" w:rsidRDefault="00154BAE" w:rsidP="00154BAE">
      <w:pPr>
        <w:tabs>
          <w:tab w:val="left" w:pos="11057"/>
        </w:tabs>
        <w:ind w:left="1418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sz w:val="24"/>
          <w:szCs w:val="24"/>
          <w:lang w:val="fr-CA"/>
        </w:rPr>
        <w:t>Course sur route (Challenge Longhi)</w:t>
      </w:r>
      <w:r w:rsidR="00EF1940">
        <w:rPr>
          <w:rFonts w:ascii="Gisha" w:hAnsi="Gisha" w:cs="Gisha"/>
          <w:sz w:val="24"/>
          <w:szCs w:val="24"/>
          <w:lang w:val="fr-CA"/>
        </w:rPr>
        <w:t xml:space="preserve"> (Mixte)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       </w:t>
      </w:r>
      <w:r w:rsidR="00290701">
        <w:rPr>
          <w:rFonts w:ascii="Gisha" w:hAnsi="Gisha" w:cs="Gisha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sz w:val="24"/>
          <w:szCs w:val="24"/>
          <w:lang w:val="fr-CA"/>
        </w:rPr>
        <w:t xml:space="preserve">     </w:t>
      </w:r>
      <w:r w:rsidR="00290701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290701"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290701"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154BAE" w:rsidRDefault="00154BAE" w:rsidP="00154BAE">
      <w:pPr>
        <w:tabs>
          <w:tab w:val="left" w:pos="11057"/>
        </w:tabs>
        <w:ind w:left="1418" w:right="-9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b/>
          <w:color w:val="996600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                                                     </w:t>
      </w:r>
      <w:r w:rsidR="0029070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9070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90701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0E7C81" w:rsidRDefault="007D4F6B" w:rsidP="00154BAE">
      <w:pPr>
        <w:tabs>
          <w:tab w:val="left" w:pos="10632"/>
        </w:tabs>
        <w:ind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b/>
          <w:caps/>
          <w:color w:val="auto"/>
          <w:sz w:val="24"/>
          <w:szCs w:val="24"/>
          <w:lang w:val="fr-CA"/>
        </w:rPr>
        <w:br/>
      </w:r>
      <w:r w:rsidR="00154BAE">
        <w:rPr>
          <w:rFonts w:ascii="Gisha" w:hAnsi="Gisha" w:cs="Gisha"/>
          <w:sz w:val="24"/>
          <w:szCs w:val="24"/>
          <w:lang w:val="fr-CA" w:eastAsia="fr-FR"/>
        </w:rPr>
        <w:t xml:space="preserve">                </w:t>
      </w:r>
      <w:r w:rsidR="00A27462">
        <w:rPr>
          <w:rFonts w:ascii="Gisha" w:hAnsi="Gisha" w:cs="Gisha"/>
          <w:sz w:val="24"/>
          <w:szCs w:val="24"/>
          <w:lang w:val="fr-CA" w:eastAsia="fr-FR"/>
        </w:rPr>
        <w:t xml:space="preserve">2014  Défi sportif </w:t>
      </w:r>
      <w:proofErr w:type="spellStart"/>
      <w:r w:rsidR="00A27462">
        <w:rPr>
          <w:rFonts w:ascii="Gisha" w:hAnsi="Gisha" w:cs="Gisha"/>
          <w:sz w:val="24"/>
          <w:szCs w:val="24"/>
          <w:lang w:val="fr-CA" w:eastAsia="fr-FR"/>
        </w:rPr>
        <w:t>Altergo</w:t>
      </w:r>
      <w:proofErr w:type="spellEnd"/>
    </w:p>
    <w:p w:rsidR="00A27462" w:rsidRPr="00A27462" w:rsidRDefault="00A27462" w:rsidP="00224277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</w:t>
      </w:r>
      <w:r w:rsidRPr="00A27462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(Montréal, Canada)</w:t>
      </w:r>
    </w:p>
    <w:p w:rsidR="00A27462" w:rsidRPr="00A27462" w:rsidRDefault="00A27462" w:rsidP="00224277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Contre-la-montre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</w:t>
      </w:r>
      <w:r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A27462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A27462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A27462" w:rsidRPr="00A27462" w:rsidRDefault="00A27462" w:rsidP="00A27462">
      <w:pPr>
        <w:tabs>
          <w:tab w:val="left" w:pos="11057"/>
        </w:tabs>
        <w:ind w:left="1134"/>
        <w:rPr>
          <w:rFonts w:ascii="Gisha" w:hAnsi="Gisha" w:cs="Gisha"/>
          <w:b/>
          <w:color w:val="996600"/>
          <w:sz w:val="24"/>
          <w:szCs w:val="24"/>
          <w:lang w:val="fr-CA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Course sur route</w:t>
      </w:r>
      <w:r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 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A27462" w:rsidRDefault="00A27462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</w:p>
    <w:p w:rsidR="008E2A89" w:rsidRDefault="008E2A89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>2013  Coupe du Monde</w:t>
      </w:r>
    </w:p>
    <w:p w:rsidR="008E2A89" w:rsidRPr="00A27462" w:rsidRDefault="008E2A89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</w:t>
      </w:r>
      <w:r w:rsidRPr="00A27462">
        <w:rPr>
          <w:rFonts w:ascii="Gisha" w:hAnsi="Gisha" w:cs="Gisha"/>
          <w:sz w:val="24"/>
          <w:szCs w:val="24"/>
          <w:u w:val="single"/>
          <w:lang w:val="fr-CA" w:eastAsia="fr-FR"/>
        </w:rPr>
        <w:t>Épreuve sur route (</w:t>
      </w:r>
      <w:r w:rsidR="003F5A5B" w:rsidRPr="00A27462">
        <w:rPr>
          <w:rFonts w:ascii="Gisha" w:hAnsi="Gisha" w:cs="Gisha"/>
          <w:sz w:val="24"/>
          <w:szCs w:val="24"/>
          <w:u w:val="single"/>
          <w:lang w:val="fr-CA" w:eastAsia="fr-FR"/>
        </w:rPr>
        <w:t>Baie-Comeau, Canada)</w:t>
      </w:r>
    </w:p>
    <w:p w:rsidR="003F5A5B" w:rsidRDefault="003F5A5B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Contre-la-montre                                                                                </w:t>
      </w:r>
      <w:r w:rsidRPr="003F5A5B">
        <w:rPr>
          <w:rFonts w:ascii="Gisha" w:hAnsi="Gisha" w:cs="Gisha"/>
          <w:b/>
          <w:sz w:val="24"/>
          <w:szCs w:val="24"/>
          <w:lang w:val="fr-CA" w:eastAsia="fr-FR"/>
        </w:rPr>
        <w:t>14</w:t>
      </w:r>
      <w:r w:rsidRPr="003F5A5B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3F5A5B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8E2A89" w:rsidRDefault="008E2A89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</w:p>
    <w:p w:rsidR="00AD21A2" w:rsidRDefault="00AD21A2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2013  Défi sportif </w:t>
      </w:r>
      <w:proofErr w:type="spellStart"/>
      <w:r>
        <w:rPr>
          <w:rFonts w:ascii="Gisha" w:hAnsi="Gisha" w:cs="Gisha"/>
          <w:sz w:val="24"/>
          <w:szCs w:val="24"/>
          <w:lang w:val="fr-CA" w:eastAsia="fr-FR"/>
        </w:rPr>
        <w:t>Altergo</w:t>
      </w:r>
      <w:proofErr w:type="spellEnd"/>
    </w:p>
    <w:p w:rsidR="00AD21A2" w:rsidRPr="00A27462" w:rsidRDefault="00AD21A2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</w:t>
      </w:r>
      <w:r w:rsidRPr="00A27462">
        <w:rPr>
          <w:rFonts w:ascii="Gisha" w:hAnsi="Gisha" w:cs="Gisha"/>
          <w:sz w:val="24"/>
          <w:szCs w:val="24"/>
          <w:u w:val="single"/>
          <w:lang w:val="fr-CA" w:eastAsia="fr-FR"/>
        </w:rPr>
        <w:t>Épreuve sur route (Montréal, Canada)</w:t>
      </w:r>
    </w:p>
    <w:p w:rsidR="00AD21A2" w:rsidRDefault="00AD21A2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Course sur route                              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AD21A2" w:rsidRDefault="00AD21A2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</w:p>
    <w:p w:rsidR="000E7C81" w:rsidRDefault="000E7C81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2012  Défi sportif </w:t>
      </w:r>
      <w:proofErr w:type="spellStart"/>
      <w:r>
        <w:rPr>
          <w:rFonts w:ascii="Gisha" w:hAnsi="Gisha" w:cs="Gisha"/>
          <w:sz w:val="24"/>
          <w:szCs w:val="24"/>
          <w:lang w:val="fr-CA" w:eastAsia="fr-FR"/>
        </w:rPr>
        <w:t>Altergo</w:t>
      </w:r>
      <w:proofErr w:type="spellEnd"/>
    </w:p>
    <w:p w:rsidR="000E7C81" w:rsidRPr="00E76C73" w:rsidRDefault="000E7C81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</w:t>
      </w:r>
      <w:r w:rsidRPr="00E76C73">
        <w:rPr>
          <w:rFonts w:ascii="Gisha" w:hAnsi="Gisha" w:cs="Gisha"/>
          <w:sz w:val="24"/>
          <w:szCs w:val="24"/>
          <w:u w:val="single"/>
          <w:lang w:val="fr-CA" w:eastAsia="fr-FR"/>
        </w:rPr>
        <w:t>Épreuve sur route (Montréal, Canada)</w:t>
      </w:r>
    </w:p>
    <w:p w:rsidR="000E7C81" w:rsidRDefault="000E7C81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Contre-la-montre                                                                                   </w:t>
      </w:r>
      <w:r w:rsidRPr="000E7C81">
        <w:rPr>
          <w:rFonts w:ascii="Gisha" w:hAnsi="Gisha" w:cs="Gisha"/>
          <w:b/>
          <w:sz w:val="24"/>
          <w:szCs w:val="24"/>
          <w:lang w:val="fr-CA" w:eastAsia="fr-FR"/>
        </w:rPr>
        <w:t>5</w:t>
      </w:r>
      <w:r w:rsidRPr="000E7C81">
        <w:rPr>
          <w:rFonts w:ascii="Gisha" w:hAnsi="Gisha" w:cs="Gisha"/>
          <w:b/>
          <w:sz w:val="24"/>
          <w:szCs w:val="24"/>
          <w:vertAlign w:val="superscript"/>
          <w:lang w:val="fr-CA" w:eastAsia="fr-FR"/>
        </w:rPr>
        <w:t>e</w:t>
      </w:r>
      <w:r w:rsidRPr="000E7C81">
        <w:rPr>
          <w:rFonts w:ascii="Gisha" w:hAnsi="Gisha" w:cs="Gisha"/>
          <w:b/>
          <w:sz w:val="24"/>
          <w:szCs w:val="24"/>
          <w:lang w:val="fr-CA" w:eastAsia="fr-FR"/>
        </w:rPr>
        <w:t xml:space="preserve"> position</w:t>
      </w:r>
    </w:p>
    <w:p w:rsidR="000E7C81" w:rsidRDefault="000E7C81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Course sur route   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     </w:t>
      </w:r>
    </w:p>
    <w:p w:rsidR="000E7C81" w:rsidRDefault="000E7C81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</w:p>
    <w:p w:rsidR="007D4F6B" w:rsidRPr="007D4F6B" w:rsidRDefault="00403C08" w:rsidP="00224277">
      <w:pPr>
        <w:tabs>
          <w:tab w:val="left" w:pos="10632"/>
        </w:tabs>
        <w:ind w:left="1134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>2011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 Coupe du Monde</w:t>
      </w:r>
    </w:p>
    <w:p w:rsidR="007D4F6B" w:rsidRPr="007D4F6B" w:rsidRDefault="00224277" w:rsidP="00403C08">
      <w:pPr>
        <w:tabs>
          <w:tab w:val="left" w:pos="10915"/>
        </w:tabs>
        <w:ind w:left="1701" w:right="-9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7D4F6B" w:rsidRPr="007D4F6B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(Baie Comeau, Canada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>)</w:t>
      </w:r>
    </w:p>
    <w:p w:rsidR="007D4F6B" w:rsidRPr="00403C08" w:rsidRDefault="00224277" w:rsidP="000E7C81">
      <w:pPr>
        <w:tabs>
          <w:tab w:val="left" w:pos="11057"/>
        </w:tabs>
        <w:ind w:left="170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</w:t>
      </w:r>
      <w:r w:rsidR="007D4F6B" w:rsidRPr="007D4F6B">
        <w:rPr>
          <w:rFonts w:ascii="Gisha" w:hAnsi="Gisha" w:cs="Gisha"/>
          <w:sz w:val="24"/>
          <w:szCs w:val="24"/>
          <w:lang w:val="fr-CA" w:eastAsia="fr-FR"/>
        </w:rPr>
        <w:t xml:space="preserve">Course sur </w:t>
      </w:r>
      <w:r w:rsidR="007D4F6B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route                           </w:t>
      </w:r>
      <w:r w:rsidR="00403C08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     </w:t>
      </w:r>
      <w:r w:rsidR="007D4F6B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</w:t>
      </w:r>
      <w:r w:rsid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</w:t>
      </w:r>
      <w:r w:rsidR="007D73C1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</w:t>
      </w:r>
      <w:r w:rsid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</w:t>
      </w:r>
      <w:r w:rsidR="00403C08" w:rsidRPr="00403C08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="00403C08" w:rsidRPr="00403C08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403C08" w:rsidRPr="00403C08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7D4F6B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                                 </w:t>
      </w:r>
    </w:p>
    <w:p w:rsidR="007D4F6B" w:rsidRDefault="00224277" w:rsidP="00224277">
      <w:pPr>
        <w:tabs>
          <w:tab w:val="left" w:pos="11057"/>
        </w:tabs>
        <w:ind w:left="1701"/>
        <w:rPr>
          <w:rFonts w:ascii="Gisha" w:hAnsi="Gisha" w:cs="Gisha"/>
          <w:b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</w:t>
      </w:r>
      <w:r w:rsidR="007D4F6B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Contre-la-montre                               </w:t>
      </w:r>
      <w:r w:rsidR="00403C08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</w:t>
      </w:r>
      <w:r w:rsid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</w:t>
      </w:r>
      <w:r w:rsid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</w:t>
      </w:r>
      <w:r w:rsidR="00403C08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</w:t>
      </w:r>
      <w:r w:rsidR="007D4F6B" w:rsidRP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</w:t>
      </w:r>
      <w:r w:rsidR="00403C08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</w:t>
      </w:r>
      <w:r w:rsidR="00403C08" w:rsidRPr="00403C08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="00403C08" w:rsidRPr="00403C08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403C08" w:rsidRPr="00403C08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224277" w:rsidRDefault="00224277" w:rsidP="00224277">
      <w:pPr>
        <w:tabs>
          <w:tab w:val="left" w:pos="11057"/>
        </w:tabs>
        <w:ind w:left="1701"/>
        <w:rPr>
          <w:rFonts w:ascii="Gisha" w:hAnsi="Gisha" w:cs="Gisha"/>
          <w:b/>
          <w:color w:val="auto"/>
          <w:sz w:val="24"/>
          <w:szCs w:val="24"/>
          <w:lang w:val="fr-CA"/>
        </w:rPr>
      </w:pPr>
    </w:p>
    <w:p w:rsid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  <w:r w:rsidRPr="00224277">
        <w:rPr>
          <w:rFonts w:ascii="Gisha" w:hAnsi="Gisha" w:cs="Gisha"/>
          <w:color w:val="auto"/>
          <w:sz w:val="24"/>
          <w:szCs w:val="24"/>
          <w:lang w:val="fr-CA"/>
        </w:rPr>
        <w:t xml:space="preserve">2011  Défi sportif </w:t>
      </w:r>
      <w:proofErr w:type="spellStart"/>
      <w:r w:rsidRPr="00224277">
        <w:rPr>
          <w:rFonts w:ascii="Gisha" w:hAnsi="Gisha" w:cs="Gisha"/>
          <w:color w:val="auto"/>
          <w:sz w:val="24"/>
          <w:szCs w:val="24"/>
          <w:lang w:val="fr-CA"/>
        </w:rPr>
        <w:t>Altergo</w:t>
      </w:r>
      <w:proofErr w:type="spellEnd"/>
    </w:p>
    <w:p w:rsidR="00224277" w:rsidRP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Pr="00224277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(Montréal, Canada)</w:t>
      </w:r>
    </w:p>
    <w:p w:rsid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Contre-la-montre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b/>
          <w:color w:val="996600"/>
          <w:sz w:val="24"/>
          <w:szCs w:val="24"/>
          <w:lang w:val="fr-CA"/>
        </w:rPr>
      </w:pPr>
    </w:p>
    <w:p w:rsid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  <w:r w:rsidRPr="00224277">
        <w:rPr>
          <w:rFonts w:ascii="Gisha" w:hAnsi="Gisha" w:cs="Gisha"/>
          <w:color w:val="auto"/>
          <w:sz w:val="24"/>
          <w:szCs w:val="24"/>
          <w:lang w:val="fr-CA"/>
        </w:rPr>
        <w:t xml:space="preserve">2011  Challenge </w:t>
      </w:r>
      <w:proofErr w:type="spellStart"/>
      <w:r w:rsidRPr="00224277">
        <w:rPr>
          <w:rFonts w:ascii="Gisha" w:hAnsi="Gisha" w:cs="Gisha"/>
          <w:color w:val="auto"/>
          <w:sz w:val="24"/>
          <w:szCs w:val="24"/>
          <w:lang w:val="fr-CA"/>
        </w:rPr>
        <w:t>Longhy</w:t>
      </w:r>
      <w:proofErr w:type="spellEnd"/>
    </w:p>
    <w:p w:rsidR="000E7C81" w:rsidRDefault="00224277" w:rsidP="000E7C81">
      <w:pPr>
        <w:tabs>
          <w:tab w:val="left" w:pos="11057"/>
        </w:tabs>
        <w:ind w:left="1134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Épreuve sur route (</w:t>
      </w:r>
      <w:r w:rsidR="000E7C81">
        <w:rPr>
          <w:rFonts w:ascii="Gisha" w:hAnsi="Gisha" w:cs="Gisha"/>
          <w:color w:val="auto"/>
          <w:sz w:val="24"/>
          <w:szCs w:val="24"/>
          <w:lang w:val="fr-CA"/>
        </w:rPr>
        <w:t xml:space="preserve">Blainville, Canada)                                          </w:t>
      </w:r>
      <w:r w:rsidR="000E7C81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224277" w:rsidRDefault="00224277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0E7C81" w:rsidRDefault="000E7C81" w:rsidP="00224277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/>
        </w:rPr>
      </w:pPr>
    </w:p>
    <w:p w:rsidR="008A6F6B" w:rsidRPr="000E7C81" w:rsidRDefault="000E7C81" w:rsidP="000E7C81">
      <w:pPr>
        <w:tabs>
          <w:tab w:val="left" w:pos="11057"/>
        </w:tabs>
        <w:ind w:left="1134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</w:p>
    <w:p w:rsidR="00BB0B68" w:rsidRPr="00BB0B68" w:rsidRDefault="00BB0B68" w:rsidP="00403C08">
      <w:pPr>
        <w:tabs>
          <w:tab w:val="left" w:pos="360"/>
          <w:tab w:val="left" w:pos="1080"/>
          <w:tab w:val="right" w:pos="9356"/>
        </w:tabs>
        <w:ind w:left="-851" w:right="-360"/>
        <w:rPr>
          <w:color w:val="auto"/>
          <w:kern w:val="0"/>
          <w:sz w:val="28"/>
          <w:szCs w:val="28"/>
          <w:lang w:val="fr-CA" w:eastAsia="fr-CA"/>
        </w:rPr>
      </w:pPr>
      <w:r w:rsidRPr="00BB0B68">
        <w:rPr>
          <w:b/>
          <w:color w:val="auto"/>
          <w:kern w:val="0"/>
          <w:sz w:val="28"/>
          <w:szCs w:val="28"/>
          <w:lang w:val="fr-CA" w:eastAsia="fr-CA"/>
        </w:rPr>
        <w:t>2</w:t>
      </w:r>
    </w:p>
    <w:p w:rsidR="00BB0B68" w:rsidRPr="00BB0B68" w:rsidRDefault="00BB0B68" w:rsidP="00BB0B68">
      <w:pPr>
        <w:tabs>
          <w:tab w:val="left" w:pos="360"/>
          <w:tab w:val="left" w:pos="720"/>
          <w:tab w:val="left" w:pos="1080"/>
          <w:tab w:val="right" w:pos="9356"/>
        </w:tabs>
        <w:ind w:left="-851" w:right="-360"/>
        <w:rPr>
          <w:b/>
          <w:color w:val="auto"/>
          <w:kern w:val="0"/>
          <w:sz w:val="28"/>
          <w:szCs w:val="28"/>
          <w:lang w:val="fr-CA" w:eastAsia="fr-CA"/>
        </w:rPr>
      </w:pPr>
    </w:p>
    <w:p w:rsidR="00BB0B68" w:rsidRPr="00BB0B68" w:rsidRDefault="00BB0B68" w:rsidP="000E7C81">
      <w:pPr>
        <w:tabs>
          <w:tab w:val="left" w:pos="284"/>
          <w:tab w:val="left" w:pos="720"/>
          <w:tab w:val="left" w:pos="1080"/>
        </w:tabs>
        <w:ind w:right="-716"/>
        <w:rPr>
          <w:color w:val="auto"/>
          <w:kern w:val="0"/>
          <w:sz w:val="28"/>
          <w:szCs w:val="28"/>
          <w:lang w:val="fr-CA" w:eastAsia="fr-CA"/>
        </w:rPr>
      </w:pPr>
    </w:p>
    <w:p w:rsidR="008A6F6B" w:rsidRDefault="008A6F6B" w:rsidP="008A6F6B">
      <w:pPr>
        <w:rPr>
          <w:lang w:val="fr-CA" w:eastAsia="fr-FR"/>
        </w:rPr>
      </w:pPr>
    </w:p>
    <w:p w:rsidR="00F43076" w:rsidRDefault="00F43076" w:rsidP="008A6F6B">
      <w:pPr>
        <w:rPr>
          <w:lang w:val="fr-CA" w:eastAsia="fr-FR"/>
        </w:rPr>
      </w:pPr>
    </w:p>
    <w:p w:rsidR="00403C08" w:rsidRPr="00AF31BE" w:rsidRDefault="00F43076" w:rsidP="00403C08">
      <w:pPr>
        <w:ind w:left="851"/>
        <w:rPr>
          <w:rFonts w:ascii="Gisha" w:hAnsi="Gisha" w:cs="Gisha"/>
          <w:caps/>
          <w:color w:val="auto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</w:t>
      </w:r>
    </w:p>
    <w:p w:rsidR="003D50A9" w:rsidRPr="00755B3D" w:rsidRDefault="003D50A9" w:rsidP="003D50A9">
      <w:pPr>
        <w:rPr>
          <w:rFonts w:ascii="Arial" w:hAnsi="Arial" w:cs="Arial"/>
          <w:color w:val="auto"/>
          <w:sz w:val="24"/>
          <w:szCs w:val="24"/>
          <w:lang w:val="fr-CA"/>
        </w:rPr>
      </w:pPr>
    </w:p>
    <w:p w:rsidR="003D50A9" w:rsidRPr="00755B3D" w:rsidRDefault="003D50A9" w:rsidP="003D50A9">
      <w:pPr>
        <w:rPr>
          <w:rFonts w:ascii="Arial" w:hAnsi="Arial" w:cs="Arial"/>
          <w:color w:val="auto"/>
          <w:sz w:val="24"/>
          <w:szCs w:val="24"/>
          <w:lang w:val="fr-CA"/>
        </w:rPr>
      </w:pPr>
    </w:p>
    <w:p w:rsidR="00841858" w:rsidRPr="00C7469C" w:rsidRDefault="00050798" w:rsidP="00C7469C">
      <w:pPr>
        <w:pStyle w:val="Sous-titre"/>
        <w:tabs>
          <w:tab w:val="right" w:pos="10490"/>
        </w:tabs>
        <w:spacing w:before="240" w:after="240" w:line="240" w:lineRule="auto"/>
        <w:ind w:left="851" w:right="-11"/>
        <w:rPr>
          <w:rFonts w:ascii="Gisha" w:hAnsi="Gisha" w:cs="Gisha"/>
          <w:caps w:val="0"/>
          <w:color w:val="auto"/>
          <w:sz w:val="24"/>
          <w:szCs w:val="24"/>
          <w:lang w:val="fr-CA"/>
        </w:rPr>
      </w:pPr>
      <w:r w:rsidRPr="00AF31BE">
        <w:rPr>
          <w:rFonts w:ascii="Gisha" w:hAnsi="Gisha" w:cs="Gisha"/>
          <w:caps w:val="0"/>
          <w:color w:val="auto"/>
          <w:sz w:val="24"/>
          <w:szCs w:val="24"/>
          <w:lang w:val="fr-CA"/>
        </w:rPr>
        <w:br/>
        <w:t xml:space="preserve">                   </w:t>
      </w:r>
    </w:p>
    <w:sectPr w:rsidR="00841858" w:rsidRPr="00C7469C" w:rsidSect="007D73C1">
      <w:footerReference w:type="default" r:id="rId11"/>
      <w:pgSz w:w="12242" w:h="15842" w:code="1"/>
      <w:pgMar w:top="709" w:right="618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C712474" wp14:editId="6B90342E">
          <wp:simplePos x="0" y="0"/>
          <wp:positionH relativeFrom="margin">
            <wp:posOffset>2872105</wp:posOffset>
          </wp:positionH>
          <wp:positionV relativeFrom="margin">
            <wp:posOffset>8924925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o/jMEDz22Saj1S/MIu1CPtU3ls=" w:salt="H4mLrlZiOBsJGQuoIYQjT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47890"/>
    <w:rsid w:val="00050798"/>
    <w:rsid w:val="000742D1"/>
    <w:rsid w:val="000B1115"/>
    <w:rsid w:val="000E7C81"/>
    <w:rsid w:val="000F07A0"/>
    <w:rsid w:val="00112BFA"/>
    <w:rsid w:val="00127C7C"/>
    <w:rsid w:val="00154534"/>
    <w:rsid w:val="00154BAE"/>
    <w:rsid w:val="00161B14"/>
    <w:rsid w:val="001660F7"/>
    <w:rsid w:val="00171DC0"/>
    <w:rsid w:val="001F5CE5"/>
    <w:rsid w:val="00224277"/>
    <w:rsid w:val="00252454"/>
    <w:rsid w:val="00290701"/>
    <w:rsid w:val="002B2747"/>
    <w:rsid w:val="002E016C"/>
    <w:rsid w:val="003079DF"/>
    <w:rsid w:val="00321AAE"/>
    <w:rsid w:val="003236DD"/>
    <w:rsid w:val="003D50A9"/>
    <w:rsid w:val="003F14F9"/>
    <w:rsid w:val="003F5A5B"/>
    <w:rsid w:val="00403C08"/>
    <w:rsid w:val="0042070D"/>
    <w:rsid w:val="004400F0"/>
    <w:rsid w:val="004470FF"/>
    <w:rsid w:val="004A1AD5"/>
    <w:rsid w:val="004A2D9D"/>
    <w:rsid w:val="004D187A"/>
    <w:rsid w:val="00500115"/>
    <w:rsid w:val="00521D1D"/>
    <w:rsid w:val="00522DCC"/>
    <w:rsid w:val="0054396F"/>
    <w:rsid w:val="005600BF"/>
    <w:rsid w:val="00560E5A"/>
    <w:rsid w:val="00574CAA"/>
    <w:rsid w:val="00575E28"/>
    <w:rsid w:val="00590AB4"/>
    <w:rsid w:val="005A0872"/>
    <w:rsid w:val="005F2926"/>
    <w:rsid w:val="006015B2"/>
    <w:rsid w:val="006156EB"/>
    <w:rsid w:val="006262AC"/>
    <w:rsid w:val="00637BB3"/>
    <w:rsid w:val="00676B53"/>
    <w:rsid w:val="00696351"/>
    <w:rsid w:val="006A55D6"/>
    <w:rsid w:val="006A7209"/>
    <w:rsid w:val="006D47F4"/>
    <w:rsid w:val="006E6D8F"/>
    <w:rsid w:val="00701C3A"/>
    <w:rsid w:val="00706873"/>
    <w:rsid w:val="00714C34"/>
    <w:rsid w:val="00715AC2"/>
    <w:rsid w:val="0073179C"/>
    <w:rsid w:val="0075796F"/>
    <w:rsid w:val="007652C3"/>
    <w:rsid w:val="00775B83"/>
    <w:rsid w:val="0079394C"/>
    <w:rsid w:val="007B4D75"/>
    <w:rsid w:val="007D4F6B"/>
    <w:rsid w:val="007D73C1"/>
    <w:rsid w:val="007D74BB"/>
    <w:rsid w:val="00841858"/>
    <w:rsid w:val="00856D47"/>
    <w:rsid w:val="008619C1"/>
    <w:rsid w:val="008663A1"/>
    <w:rsid w:val="008A6F6B"/>
    <w:rsid w:val="008E2A89"/>
    <w:rsid w:val="008F4490"/>
    <w:rsid w:val="009027DD"/>
    <w:rsid w:val="00930D53"/>
    <w:rsid w:val="00931508"/>
    <w:rsid w:val="009626C5"/>
    <w:rsid w:val="00972B74"/>
    <w:rsid w:val="009C1D43"/>
    <w:rsid w:val="009C1F8D"/>
    <w:rsid w:val="00A013E3"/>
    <w:rsid w:val="00A27462"/>
    <w:rsid w:val="00A27E6E"/>
    <w:rsid w:val="00A57D97"/>
    <w:rsid w:val="00A914A6"/>
    <w:rsid w:val="00AA4E93"/>
    <w:rsid w:val="00AD1530"/>
    <w:rsid w:val="00AD21A2"/>
    <w:rsid w:val="00AE36A6"/>
    <w:rsid w:val="00AE7A02"/>
    <w:rsid w:val="00AF31BE"/>
    <w:rsid w:val="00B053A2"/>
    <w:rsid w:val="00B173C9"/>
    <w:rsid w:val="00B668BD"/>
    <w:rsid w:val="00BB0748"/>
    <w:rsid w:val="00BB0B68"/>
    <w:rsid w:val="00BF7300"/>
    <w:rsid w:val="00C070F6"/>
    <w:rsid w:val="00C0742F"/>
    <w:rsid w:val="00C159D6"/>
    <w:rsid w:val="00C16DF9"/>
    <w:rsid w:val="00C17B50"/>
    <w:rsid w:val="00C258EE"/>
    <w:rsid w:val="00C344FE"/>
    <w:rsid w:val="00C37E48"/>
    <w:rsid w:val="00C7469C"/>
    <w:rsid w:val="00C75E93"/>
    <w:rsid w:val="00CB1CE8"/>
    <w:rsid w:val="00CD6392"/>
    <w:rsid w:val="00D02A67"/>
    <w:rsid w:val="00D17321"/>
    <w:rsid w:val="00D210C4"/>
    <w:rsid w:val="00D53491"/>
    <w:rsid w:val="00D56F79"/>
    <w:rsid w:val="00D91F68"/>
    <w:rsid w:val="00DA0D28"/>
    <w:rsid w:val="00DA4B15"/>
    <w:rsid w:val="00DA6DD0"/>
    <w:rsid w:val="00DB0B8C"/>
    <w:rsid w:val="00DB2D48"/>
    <w:rsid w:val="00DC318B"/>
    <w:rsid w:val="00DD60A0"/>
    <w:rsid w:val="00DF2A18"/>
    <w:rsid w:val="00E16355"/>
    <w:rsid w:val="00E26CE2"/>
    <w:rsid w:val="00E275FE"/>
    <w:rsid w:val="00E56638"/>
    <w:rsid w:val="00E76C73"/>
    <w:rsid w:val="00E83E45"/>
    <w:rsid w:val="00EA0D64"/>
    <w:rsid w:val="00EF1940"/>
    <w:rsid w:val="00EF21DB"/>
    <w:rsid w:val="00F26AB0"/>
    <w:rsid w:val="00F43076"/>
    <w:rsid w:val="00F815AC"/>
    <w:rsid w:val="00FA503C"/>
    <w:rsid w:val="00FB52CC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styleId="Lienhypertexte">
    <w:name w:val="Hyperlink"/>
    <w:basedOn w:val="Policepardfaut"/>
    <w:rsid w:val="002B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styleId="Lienhypertexte">
    <w:name w:val="Hyperlink"/>
    <w:basedOn w:val="Policepardfaut"/>
    <w:rsid w:val="002B2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rosesetroul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setroulen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F883-B393-4B72-958C-73A5B8B5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0</TotalTime>
  <Pages>2</Pages>
  <Words>280</Words>
  <Characters>4297</Characters>
  <Application>Microsoft Office Word</Application>
  <DocSecurity>8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Katia Levesque</cp:lastModifiedBy>
  <cp:revision>3</cp:revision>
  <cp:lastPrinted>2015-07-09T20:19:00Z</cp:lastPrinted>
  <dcterms:created xsi:type="dcterms:W3CDTF">2015-07-09T20:19:00Z</dcterms:created>
  <dcterms:modified xsi:type="dcterms:W3CDTF">2015-07-09T20:19:00Z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